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/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/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ANEXO Ii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DECLARAÇÃO PESSOA COM DEFICIÊNCIA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(Para agentes culturais concorrentes às cotas destinadas a pessoas com deficiência)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</w:t>
      </w:r>
      <w:r>
        <w:rPr>
          <w:rFonts w:eastAsia="Calibri" w:cs="Calibri"/>
          <w:color w:val="000000" w:themeColor="text1"/>
          <w:sz w:val="27"/>
          <w:szCs w:val="27"/>
        </w:rPr>
        <w:t>de Chamamento Público 04/2024-SECULT</w:t>
      </w:r>
      <w:r>
        <w:rPr>
          <w:rFonts w:eastAsia="Calibri" w:cs="Calibri"/>
          <w:color w:val="000000" w:themeColor="text1"/>
          <w:sz w:val="27"/>
          <w:szCs w:val="27"/>
        </w:rPr>
        <w:t xml:space="preserve"> que sou pessoa com deficiência.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 </w:t>
      </w:r>
      <w:r>
        <w:rPr>
          <w:rFonts w:eastAsia="Calibri" w:cs="Calibri"/>
          <w:color w:val="000000" w:themeColor="text1"/>
          <w:sz w:val="27"/>
          <w:szCs w:val="27"/>
        </w:rPr>
        <w:t>São Leopoldo,        de                      de 2024.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ASSINATURA DO</w:t>
      </w:r>
      <w:r>
        <w:rPr>
          <w:rFonts w:eastAsia="Calibri" w:cs="Calibri"/>
          <w:color w:val="000000" w:themeColor="text1"/>
          <w:sz w:val="27"/>
          <w:szCs w:val="27"/>
        </w:rPr>
        <w:t>(A)</w:t>
      </w:r>
      <w:r>
        <w:rPr>
          <w:rFonts w:eastAsia="Calibri" w:cs="Calibri"/>
          <w:color w:val="000000" w:themeColor="text1"/>
          <w:sz w:val="27"/>
          <w:szCs w:val="27"/>
        </w:rPr>
        <w:t xml:space="preserve"> DECLARANTE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i/>
          <w:iCs/>
          <w:color w:val="000000" w:themeColor="text1"/>
          <w:sz w:val="27"/>
          <w:szCs w:val="27"/>
        </w:rPr>
        <w:t>NOME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 w:themeColor="text1"/>
          <w:sz w:val="27"/>
          <w:szCs w:val="27"/>
        </w:rPr>
      </w:pPr>
      <w:r>
        <w:rPr>
          <w:rFonts w:eastAsia="Times New Roman" w:cs="Times New Roman" w:ascii="Times New Roman" w:hAnsi="Times New Roman"/>
          <w:color w:val="000000" w:themeColor="text1"/>
          <w:sz w:val="27"/>
          <w:szCs w:val="27"/>
        </w:rPr>
        <w:t> 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11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-269875</wp:posOffset>
          </wp:positionH>
          <wp:positionV relativeFrom="paragraph">
            <wp:posOffset>-316230</wp:posOffset>
          </wp:positionV>
          <wp:extent cx="685165" cy="775335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a231a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a231a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231a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a231a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137500-B82F-43EE-8921-7740337A0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6CC74-C489-496E-AC31-130F7AF76CE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37EFEB66-59A1-40D0-AFAF-0093A4283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LibreOffice/7.2.4.1$Windows_X86_64 LibreOffice_project/27d75539669ac387bb498e35313b970b7fe9c4f9</Application>
  <AppVersion>15.0000</AppVersion>
  <Pages>1</Pages>
  <Words>76</Words>
  <Characters>525</Characters>
  <CharactersWithSpaces>625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2024-04-05T21:07:00Z</dcterms:created>
  <dc:creator>Caroline Moreira de Oliveira Neves</dc:creator>
  <dc:description/>
  <dc:language>pt-BR</dc:language>
  <cp:lastModifiedBy/>
  <dcterms:modified xsi:type="dcterms:W3CDTF">2024-07-16T15:20:59Z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