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A74" w:rsidRPr="00241A74" w:rsidRDefault="00241A74" w:rsidP="00241A74">
      <w:pPr>
        <w:widowControl/>
        <w:spacing w:before="100" w:beforeAutospacing="1" w:after="100" w:afterAutospacing="1"/>
        <w:jc w:val="center"/>
        <w:rPr>
          <w:rFonts w:asciiTheme="majorHAnsi" w:eastAsia="Times New Roman" w:hAnsiTheme="majorHAnsi" w:cs="Times New Roman"/>
          <w:b/>
          <w:sz w:val="22"/>
          <w:szCs w:val="22"/>
        </w:rPr>
      </w:pPr>
      <w:r w:rsidRPr="00241A74">
        <w:rPr>
          <w:rFonts w:asciiTheme="majorHAnsi" w:eastAsia="Times New Roman" w:hAnsiTheme="majorHAnsi" w:cs="Times New Roman"/>
          <w:b/>
          <w:sz w:val="22"/>
          <w:szCs w:val="22"/>
        </w:rPr>
        <w:t>Aval do Conselho Municipal de Segurança Alimentar e Nutricional</w:t>
      </w:r>
    </w:p>
    <w:p w:rsidR="00241A74" w:rsidRPr="00241A74" w:rsidRDefault="00241A74" w:rsidP="00241A74">
      <w:pPr>
        <w:widowControl/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241A74">
        <w:rPr>
          <w:rFonts w:asciiTheme="majorHAnsi" w:eastAsia="Times New Roman" w:hAnsiTheme="majorHAnsi" w:cs="Times New Roman"/>
          <w:sz w:val="22"/>
          <w:szCs w:val="22"/>
        </w:rPr>
        <w:t>O Conselho Municipal de Segurança Alimentar e Nutricional de São Leopoldo – COMSEA/São Leopoldo reconhece a atuação da [nome da Cozinha Social] _____________________________________________________________________________ na promoção do Direito Humano à Alimentação Adequada e no combate à fome e à insegurança alimentar e nutricional no município de São Leopoldo, por meio da execução de atividades de produção e distribuição gratuita de refeições destinadas à população em situação de vulnerabilidade social, caracterizando-a como apta a participar do Programa Nutrindo Vidas, instituído pela Lei Municipal nº 10.373, de 26 de setembro de 2025.</w:t>
      </w:r>
    </w:p>
    <w:p w:rsidR="00241A74" w:rsidRPr="00241A74" w:rsidRDefault="00241A74" w:rsidP="00241A74">
      <w:pPr>
        <w:widowControl/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E557FF">
        <w:rPr>
          <w:rFonts w:asciiTheme="majorHAnsi" w:eastAsia="Times New Roman" w:hAnsiTheme="majorHAnsi" w:cs="Times New Roman"/>
          <w:sz w:val="22"/>
          <w:szCs w:val="22"/>
        </w:rPr>
        <w:t xml:space="preserve">Local ____________________________, data </w:t>
      </w:r>
      <w:r w:rsidRPr="00241A74">
        <w:rPr>
          <w:rFonts w:asciiTheme="majorHAnsi" w:eastAsia="Times New Roman" w:hAnsiTheme="majorHAnsi" w:cs="Times New Roman"/>
          <w:sz w:val="22"/>
          <w:szCs w:val="22"/>
        </w:rPr>
        <w:t>____</w:t>
      </w:r>
      <w:r w:rsidRPr="00241A74">
        <w:rPr>
          <w:rFonts w:asciiTheme="majorHAnsi" w:eastAsia="Times New Roman" w:hAnsiTheme="majorHAnsi" w:cs="Times New Roman"/>
          <w:bCs/>
          <w:sz w:val="22"/>
          <w:szCs w:val="22"/>
        </w:rPr>
        <w:t>/____</w:t>
      </w:r>
      <w:r w:rsidRPr="00241A74">
        <w:rPr>
          <w:rFonts w:asciiTheme="majorHAnsi" w:eastAsia="Times New Roman" w:hAnsiTheme="majorHAnsi" w:cs="Times New Roman"/>
          <w:sz w:val="22"/>
          <w:szCs w:val="22"/>
        </w:rPr>
        <w:t>/__</w:t>
      </w:r>
      <w:r w:rsidRPr="00E557FF">
        <w:rPr>
          <w:rFonts w:asciiTheme="majorHAnsi" w:eastAsia="Times New Roman" w:hAnsiTheme="majorHAnsi" w:cs="Times New Roman"/>
          <w:sz w:val="22"/>
          <w:szCs w:val="22"/>
        </w:rPr>
        <w:t>___.</w:t>
      </w:r>
    </w:p>
    <w:p w:rsidR="00241A74" w:rsidRPr="00241A74" w:rsidRDefault="00241A74" w:rsidP="00241A74">
      <w:pPr>
        <w:widowControl/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241A74">
        <w:rPr>
          <w:rFonts w:asciiTheme="majorHAnsi" w:eastAsia="Times New Roman" w:hAnsiTheme="majorHAnsi" w:cs="Times New Roman"/>
          <w:sz w:val="22"/>
          <w:szCs w:val="22"/>
        </w:rPr>
        <w:t>________________________________________________</w:t>
      </w:r>
      <w:r>
        <w:rPr>
          <w:rFonts w:asciiTheme="majorHAnsi" w:eastAsia="Times New Roman" w:hAnsiTheme="majorHAnsi" w:cs="Times New Roman"/>
          <w:sz w:val="22"/>
          <w:szCs w:val="22"/>
        </w:rPr>
        <w:br/>
      </w:r>
      <w:r w:rsidRPr="00241A74">
        <w:rPr>
          <w:rFonts w:asciiTheme="majorHAnsi" w:eastAsia="Times New Roman" w:hAnsiTheme="majorHAnsi" w:cs="Times New Roman"/>
          <w:sz w:val="22"/>
          <w:szCs w:val="22"/>
        </w:rPr>
        <w:t>Nome do(a) Presidente(a) do COMSEA/São Leopoldo</w:t>
      </w:r>
    </w:p>
    <w:p w:rsidR="00241A74" w:rsidRPr="00241A74" w:rsidRDefault="00241A74" w:rsidP="00241A74">
      <w:pPr>
        <w:widowControl/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241A74">
        <w:rPr>
          <w:rFonts w:asciiTheme="majorHAnsi" w:eastAsia="Times New Roman" w:hAnsiTheme="majorHAnsi" w:cs="Times New Roman"/>
          <w:sz w:val="22"/>
          <w:szCs w:val="22"/>
        </w:rPr>
        <w:t>________________________________________________</w:t>
      </w:r>
      <w:r>
        <w:rPr>
          <w:rFonts w:asciiTheme="majorHAnsi" w:eastAsia="Times New Roman" w:hAnsiTheme="majorHAnsi" w:cs="Times New Roman"/>
          <w:sz w:val="22"/>
          <w:szCs w:val="22"/>
        </w:rPr>
        <w:br/>
      </w:r>
      <w:r w:rsidRPr="00241A74">
        <w:rPr>
          <w:rFonts w:asciiTheme="majorHAnsi" w:eastAsia="Times New Roman" w:hAnsiTheme="majorHAnsi" w:cs="Times New Roman"/>
          <w:sz w:val="22"/>
          <w:szCs w:val="22"/>
        </w:rPr>
        <w:t xml:space="preserve">Assinatura </w:t>
      </w:r>
      <w:proofErr w:type="gramStart"/>
      <w:r w:rsidRPr="00241A74">
        <w:rPr>
          <w:rFonts w:asciiTheme="majorHAnsi" w:eastAsia="Times New Roman" w:hAnsiTheme="majorHAnsi" w:cs="Times New Roman"/>
          <w:sz w:val="22"/>
          <w:szCs w:val="22"/>
        </w:rPr>
        <w:t>do(</w:t>
      </w:r>
      <w:proofErr w:type="gramEnd"/>
      <w:r w:rsidRPr="00241A74">
        <w:rPr>
          <w:rFonts w:asciiTheme="majorHAnsi" w:eastAsia="Times New Roman" w:hAnsiTheme="majorHAnsi" w:cs="Times New Roman"/>
          <w:sz w:val="22"/>
          <w:szCs w:val="22"/>
        </w:rPr>
        <w:t>a) Presidente(a) do COMSEA/São Leopoldo</w:t>
      </w:r>
    </w:p>
    <w:p w:rsidR="00241A74" w:rsidRPr="00241A74" w:rsidRDefault="00241A74" w:rsidP="00241A74">
      <w:pPr>
        <w:tabs>
          <w:tab w:val="left" w:pos="795"/>
          <w:tab w:val="left" w:pos="4820"/>
          <w:tab w:val="left" w:pos="5245"/>
          <w:tab w:val="left" w:pos="5670"/>
        </w:tabs>
        <w:jc w:val="both"/>
        <w:rPr>
          <w:rFonts w:asciiTheme="majorHAnsi" w:eastAsia="Calibri" w:hAnsiTheme="majorHAnsi" w:cs="Arial"/>
          <w:sz w:val="22"/>
          <w:szCs w:val="22"/>
        </w:rPr>
      </w:pPr>
    </w:p>
    <w:sectPr w:rsidR="00241A74" w:rsidRPr="00241A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694" w:right="1133" w:bottom="1754" w:left="1134" w:header="851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D30" w:rsidRDefault="00E25D30">
      <w:r>
        <w:separator/>
      </w:r>
    </w:p>
  </w:endnote>
  <w:endnote w:type="continuationSeparator" w:id="0">
    <w:p w:rsidR="00E25D30" w:rsidRDefault="00E25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auto"/>
    <w:pitch w:val="default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  <w:embedRegular r:id="rId1" w:fontKey="{1DC4896D-2D8E-4CE4-8ABE-927BC0724E02}"/>
    <w:embedBold r:id="rId2" w:fontKey="{04797924-0912-4274-9C39-2752C3126848}"/>
    <w:embedItalic r:id="rId3" w:fontKey="{3C61AFFE-5BE9-4493-AFAE-ACCD254D32BE}"/>
    <w:embedBoldItalic r:id="rId4" w:fontKey="{126D91C3-8C58-48BB-906E-CDE6943D398C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90C65F5B-662A-46E8-B6C6-B9C8947E05DC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B5864BC0-6F29-42C2-A621-D0BE8ACB64DC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7" w:fontKey="{A36DE6D4-11C9-4B5E-842D-CF077561CA7C}"/>
    <w:embedBold r:id="rId8" w:fontKey="{2DF662C3-2029-4D81-9C18-A6F33E812D5F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9" w:fontKey="{462F4D0C-7075-4CF4-809A-04EAB01C814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jc w:val="right"/>
      <w:rPr>
        <w:color w:val="000000"/>
        <w:sz w:val="20"/>
        <w:szCs w:val="20"/>
      </w:rPr>
    </w:pPr>
    <w:r>
      <w:rPr>
        <w:rFonts w:ascii="Times New Roman" w:eastAsia="Times New Roman" w:hAnsi="Times New Roman" w:cs="Times New Roman"/>
        <w:b/>
        <w:bCs/>
        <w:i/>
        <w:iCs/>
        <w:color w:val="333333"/>
        <w:sz w:val="20"/>
        <w:szCs w:val="20"/>
        <w:highlight w:val="white"/>
      </w:rPr>
      <w:t>São Leopoldo, Berço da Colonização Alemã no Brasil</w:t>
    </w:r>
  </w:p>
  <w:p w:rsidR="00840A72" w:rsidRDefault="00840A72">
    <w:pPr>
      <w:pBdr>
        <w:top w:val="nil"/>
        <w:left w:val="nil"/>
        <w:bottom w:val="nil"/>
        <w:right w:val="nil"/>
        <w:between w:val="nil"/>
      </w:pBdr>
      <w:spacing w:line="288" w:lineRule="auto"/>
      <w:jc w:val="center"/>
      <w:rPr>
        <w:rFonts w:ascii="Arial" w:eastAsia="Arial" w:hAnsi="Arial" w:cs="Arial"/>
        <w:color w:val="666666"/>
        <w:sz w:val="18"/>
        <w:szCs w:val="18"/>
      </w:rPr>
    </w:pPr>
  </w:p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ind w:hanging="2"/>
      <w:jc w:val="center"/>
      <w:rPr>
        <w:rFonts w:ascii="Arial" w:eastAsia="Arial" w:hAnsi="Arial" w:cs="Arial"/>
        <w:color w:val="666666"/>
        <w:sz w:val="18"/>
        <w:szCs w:val="18"/>
      </w:rPr>
    </w:pPr>
    <w:r>
      <w:rPr>
        <w:rFonts w:ascii="Arial" w:eastAsia="Arial" w:hAnsi="Arial" w:cs="Arial"/>
        <w:color w:val="666666"/>
        <w:sz w:val="18"/>
        <w:szCs w:val="18"/>
      </w:rPr>
      <w:t xml:space="preserve">Prefeitura de São Leopoldo </w:t>
    </w:r>
  </w:p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ind w:hanging="2"/>
      <w:jc w:val="center"/>
      <w:rPr>
        <w:rFonts w:ascii="Arial" w:eastAsia="Arial" w:hAnsi="Arial" w:cs="Arial"/>
        <w:color w:val="666666"/>
        <w:sz w:val="17"/>
        <w:szCs w:val="17"/>
      </w:rPr>
    </w:pPr>
    <w:r>
      <w:rPr>
        <w:rFonts w:ascii="Arial" w:eastAsia="Arial" w:hAnsi="Arial" w:cs="Arial"/>
        <w:color w:val="666666"/>
        <w:sz w:val="18"/>
        <w:szCs w:val="18"/>
      </w:rPr>
      <w:t xml:space="preserve">Avenida Dom João Becker, 754 </w:t>
    </w:r>
    <w:r>
      <w:rPr>
        <w:rFonts w:ascii="Arial" w:eastAsia="Arial" w:hAnsi="Arial" w:cs="Arial"/>
        <w:color w:val="666666"/>
        <w:sz w:val="18"/>
        <w:szCs w:val="18"/>
        <w:highlight w:val="white"/>
      </w:rPr>
      <w:t>–</w:t>
    </w:r>
    <w:r>
      <w:rPr>
        <w:rFonts w:ascii="Arial" w:eastAsia="Arial" w:hAnsi="Arial" w:cs="Arial"/>
        <w:color w:val="666666"/>
        <w:sz w:val="18"/>
        <w:szCs w:val="18"/>
      </w:rPr>
      <w:t xml:space="preserve"> Centro </w:t>
    </w:r>
    <w:r>
      <w:rPr>
        <w:rFonts w:ascii="Arial" w:eastAsia="Arial" w:hAnsi="Arial" w:cs="Arial"/>
        <w:color w:val="666666"/>
        <w:sz w:val="18"/>
        <w:szCs w:val="18"/>
        <w:highlight w:val="white"/>
      </w:rPr>
      <w:t>–</w:t>
    </w:r>
    <w:r>
      <w:rPr>
        <w:rFonts w:ascii="Arial" w:eastAsia="Arial" w:hAnsi="Arial" w:cs="Arial"/>
        <w:color w:val="666666"/>
        <w:sz w:val="18"/>
        <w:szCs w:val="18"/>
      </w:rPr>
      <w:t xml:space="preserve"> CEP 93010-010 </w:t>
    </w:r>
  </w:p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ind w:hanging="2"/>
      <w:jc w:val="center"/>
      <w:rPr>
        <w:color w:val="000000"/>
      </w:rPr>
    </w:pPr>
    <w:r>
      <w:rPr>
        <w:rFonts w:ascii="Arial" w:eastAsia="Arial" w:hAnsi="Arial" w:cs="Arial"/>
        <w:color w:val="666666"/>
        <w:sz w:val="17"/>
        <w:szCs w:val="17"/>
      </w:rPr>
      <w:t>(51) 2200-0201</w:t>
    </w:r>
    <w:r>
      <w:rPr>
        <w:rFonts w:ascii="Arial" w:eastAsia="Arial" w:hAnsi="Arial" w:cs="Arial"/>
        <w:color w:val="666666"/>
      </w:rPr>
      <w:t xml:space="preserve">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D30" w:rsidRDefault="00E25D30">
      <w:r>
        <w:separator/>
      </w:r>
    </w:p>
  </w:footnote>
  <w:footnote w:type="continuationSeparator" w:id="0">
    <w:p w:rsidR="00E25D30" w:rsidRDefault="00E25D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C96E6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bookmarkStart w:id="0" w:name="_GoBack"/>
    <w:bookmarkEnd w:id="0"/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4681181</wp:posOffset>
          </wp:positionH>
          <wp:positionV relativeFrom="paragraph">
            <wp:posOffset>-62713</wp:posOffset>
          </wp:positionV>
          <wp:extent cx="1867109" cy="1050261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hatsApp Image 2026-05-21 at 08.37.43 (2)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3831" cy="10540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-527050</wp:posOffset>
          </wp:positionV>
          <wp:extent cx="4275619" cy="1692256"/>
          <wp:effectExtent l="0" t="0" r="0" b="0"/>
          <wp:wrapNone/>
          <wp:docPr id="10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580" t="-3334"/>
                  <a:stretch/>
                </pic:blipFill>
                <pic:spPr bwMode="auto">
                  <a:xfrm>
                    <a:off x="0" y="0"/>
                    <a:ext cx="4275619" cy="169225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E4EC1"/>
    <w:multiLevelType w:val="multilevel"/>
    <w:tmpl w:val="2FECD8E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661AE6"/>
    <w:multiLevelType w:val="multilevel"/>
    <w:tmpl w:val="20AE2362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DD08DB"/>
    <w:multiLevelType w:val="multilevel"/>
    <w:tmpl w:val="D9E82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5D4A6A"/>
    <w:multiLevelType w:val="multilevel"/>
    <w:tmpl w:val="33525F1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9024C"/>
    <w:multiLevelType w:val="multilevel"/>
    <w:tmpl w:val="AFF0161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FB0462"/>
    <w:multiLevelType w:val="multilevel"/>
    <w:tmpl w:val="C4C8DCD4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CB311D"/>
    <w:multiLevelType w:val="multilevel"/>
    <w:tmpl w:val="DCFEA3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957512"/>
    <w:multiLevelType w:val="multilevel"/>
    <w:tmpl w:val="0F2C8A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2A2869"/>
    <w:multiLevelType w:val="multilevel"/>
    <w:tmpl w:val="EF7621DE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44371A"/>
    <w:multiLevelType w:val="multilevel"/>
    <w:tmpl w:val="23642B8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E47711"/>
    <w:multiLevelType w:val="multilevel"/>
    <w:tmpl w:val="39A4AF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9F279A"/>
    <w:multiLevelType w:val="multilevel"/>
    <w:tmpl w:val="DA241D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B24DCB"/>
    <w:multiLevelType w:val="multilevel"/>
    <w:tmpl w:val="63C287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EC58D1"/>
    <w:multiLevelType w:val="multilevel"/>
    <w:tmpl w:val="0B449E5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A855F5"/>
    <w:multiLevelType w:val="multilevel"/>
    <w:tmpl w:val="99CC942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E74003"/>
    <w:multiLevelType w:val="multilevel"/>
    <w:tmpl w:val="EEC6CE1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59583FEB"/>
    <w:multiLevelType w:val="multilevel"/>
    <w:tmpl w:val="9D58D87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D5164D"/>
    <w:multiLevelType w:val="multilevel"/>
    <w:tmpl w:val="7A7ED01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BF17EB"/>
    <w:multiLevelType w:val="multilevel"/>
    <w:tmpl w:val="709465F4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3C21A4"/>
    <w:multiLevelType w:val="multilevel"/>
    <w:tmpl w:val="81C023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B73589"/>
    <w:multiLevelType w:val="multilevel"/>
    <w:tmpl w:val="019053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62155B"/>
    <w:multiLevelType w:val="multilevel"/>
    <w:tmpl w:val="0C1CD97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55724B"/>
    <w:multiLevelType w:val="multilevel"/>
    <w:tmpl w:val="EC3A0F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CE85042"/>
    <w:multiLevelType w:val="multilevel"/>
    <w:tmpl w:val="9958743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6513DB"/>
    <w:multiLevelType w:val="multilevel"/>
    <w:tmpl w:val="D20E1E8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4D32AC"/>
    <w:multiLevelType w:val="multilevel"/>
    <w:tmpl w:val="6AB04190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65205FB"/>
    <w:multiLevelType w:val="multilevel"/>
    <w:tmpl w:val="20745FD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B3571BE"/>
    <w:multiLevelType w:val="multilevel"/>
    <w:tmpl w:val="98C2F8E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D1C7445"/>
    <w:multiLevelType w:val="multilevel"/>
    <w:tmpl w:val="A20E62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6C3F0B"/>
    <w:multiLevelType w:val="multilevel"/>
    <w:tmpl w:val="B6E62838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"/>
  </w:num>
  <w:num w:numId="3">
    <w:abstractNumId w:val="10"/>
  </w:num>
  <w:num w:numId="4">
    <w:abstractNumId w:val="7"/>
  </w:num>
  <w:num w:numId="5">
    <w:abstractNumId w:val="20"/>
  </w:num>
  <w:num w:numId="6">
    <w:abstractNumId w:val="22"/>
  </w:num>
  <w:num w:numId="7">
    <w:abstractNumId w:val="19"/>
  </w:num>
  <w:num w:numId="8">
    <w:abstractNumId w:val="12"/>
  </w:num>
  <w:num w:numId="9">
    <w:abstractNumId w:val="26"/>
  </w:num>
  <w:num w:numId="10">
    <w:abstractNumId w:val="11"/>
  </w:num>
  <w:num w:numId="11">
    <w:abstractNumId w:val="21"/>
  </w:num>
  <w:num w:numId="12">
    <w:abstractNumId w:val="6"/>
  </w:num>
  <w:num w:numId="13">
    <w:abstractNumId w:val="16"/>
  </w:num>
  <w:num w:numId="14">
    <w:abstractNumId w:val="4"/>
  </w:num>
  <w:num w:numId="15">
    <w:abstractNumId w:val="27"/>
  </w:num>
  <w:num w:numId="16">
    <w:abstractNumId w:val="28"/>
  </w:num>
  <w:num w:numId="17">
    <w:abstractNumId w:val="23"/>
  </w:num>
  <w:num w:numId="18">
    <w:abstractNumId w:val="13"/>
  </w:num>
  <w:num w:numId="19">
    <w:abstractNumId w:val="24"/>
  </w:num>
  <w:num w:numId="20">
    <w:abstractNumId w:val="9"/>
  </w:num>
  <w:num w:numId="21">
    <w:abstractNumId w:val="17"/>
  </w:num>
  <w:num w:numId="22">
    <w:abstractNumId w:val="0"/>
  </w:num>
  <w:num w:numId="23">
    <w:abstractNumId w:val="29"/>
  </w:num>
  <w:num w:numId="24">
    <w:abstractNumId w:val="5"/>
  </w:num>
  <w:num w:numId="25">
    <w:abstractNumId w:val="3"/>
  </w:num>
  <w:num w:numId="26">
    <w:abstractNumId w:val="18"/>
  </w:num>
  <w:num w:numId="27">
    <w:abstractNumId w:val="14"/>
  </w:num>
  <w:num w:numId="28">
    <w:abstractNumId w:val="1"/>
  </w:num>
  <w:num w:numId="29">
    <w:abstractNumId w:val="25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A72"/>
    <w:rsid w:val="0012076A"/>
    <w:rsid w:val="001A7D54"/>
    <w:rsid w:val="00241A74"/>
    <w:rsid w:val="00262F2C"/>
    <w:rsid w:val="00287B13"/>
    <w:rsid w:val="002970E2"/>
    <w:rsid w:val="00487605"/>
    <w:rsid w:val="004D532E"/>
    <w:rsid w:val="00540654"/>
    <w:rsid w:val="005743DD"/>
    <w:rsid w:val="005A6C84"/>
    <w:rsid w:val="00621792"/>
    <w:rsid w:val="006400E2"/>
    <w:rsid w:val="00651FCF"/>
    <w:rsid w:val="006D1C50"/>
    <w:rsid w:val="006E61E3"/>
    <w:rsid w:val="006F1F46"/>
    <w:rsid w:val="00712B44"/>
    <w:rsid w:val="00733FB8"/>
    <w:rsid w:val="007D67E2"/>
    <w:rsid w:val="00840A72"/>
    <w:rsid w:val="008A1DA7"/>
    <w:rsid w:val="00931D34"/>
    <w:rsid w:val="00944D35"/>
    <w:rsid w:val="009B1122"/>
    <w:rsid w:val="009F7E65"/>
    <w:rsid w:val="00A02FDD"/>
    <w:rsid w:val="00B6271B"/>
    <w:rsid w:val="00C52236"/>
    <w:rsid w:val="00C96E67"/>
    <w:rsid w:val="00CE291D"/>
    <w:rsid w:val="00CF6B32"/>
    <w:rsid w:val="00E25D30"/>
    <w:rsid w:val="00E45002"/>
    <w:rsid w:val="00E557FF"/>
    <w:rsid w:val="00F1732C"/>
    <w:rsid w:val="00FA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E6D60E6-6A03-4206-BAD8-CCCBC0FF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Ttulo10"/>
    <w:next w:val="Corpodetexto"/>
    <w:pPr>
      <w:numPr>
        <w:numId w:val="1"/>
      </w:numPr>
      <w:ind w:left="-1" w:hanging="1"/>
    </w:pPr>
    <w:rPr>
      <w:b/>
      <w:bCs/>
      <w:sz w:val="36"/>
      <w:szCs w:val="36"/>
    </w:rPr>
  </w:style>
  <w:style w:type="paragraph" w:styleId="Ttulo2">
    <w:name w:val="heading 2"/>
    <w:basedOn w:val="Ttulo10"/>
    <w:next w:val="Corpodetexto"/>
    <w:pPr>
      <w:numPr>
        <w:ilvl w:val="1"/>
        <w:numId w:val="1"/>
      </w:numPr>
      <w:spacing w:before="200"/>
      <w:ind w:left="-1" w:hanging="1"/>
      <w:outlineLvl w:val="1"/>
    </w:pPr>
    <w:rPr>
      <w:b/>
      <w:bCs/>
      <w:sz w:val="32"/>
      <w:szCs w:val="32"/>
    </w:rPr>
  </w:style>
  <w:style w:type="paragraph" w:styleId="Ttulo3">
    <w:name w:val="heading 3"/>
    <w:basedOn w:val="Ttulo10"/>
    <w:next w:val="Corpodetexto"/>
    <w:pPr>
      <w:numPr>
        <w:ilvl w:val="2"/>
        <w:numId w:val="1"/>
      </w:numPr>
      <w:spacing w:before="140"/>
      <w:ind w:left="-1" w:hanging="1"/>
      <w:outlineLvl w:val="2"/>
    </w:pPr>
    <w:rPr>
      <w:b/>
      <w:bCs/>
    </w:rPr>
  </w:style>
  <w:style w:type="paragraph" w:styleId="Ttulo4">
    <w:name w:val="heading 4"/>
    <w:basedOn w:val="Ttulo20"/>
    <w:next w:val="Corpodetexto"/>
    <w:pPr>
      <w:numPr>
        <w:ilvl w:val="3"/>
        <w:numId w:val="1"/>
      </w:numPr>
      <w:spacing w:before="120"/>
      <w:ind w:left="-1" w:hanging="1"/>
      <w:outlineLvl w:val="3"/>
    </w:pPr>
    <w:rPr>
      <w:i/>
      <w:iCs/>
      <w:sz w:val="27"/>
      <w:szCs w:val="27"/>
    </w:rPr>
  </w:style>
  <w:style w:type="paragraph" w:styleId="Ttulo5">
    <w:name w:val="heading 5"/>
    <w:basedOn w:val="Ttulo20"/>
    <w:next w:val="Corpodetexto"/>
    <w:pPr>
      <w:numPr>
        <w:ilvl w:val="4"/>
        <w:numId w:val="1"/>
      </w:numPr>
      <w:spacing w:before="120" w:after="60"/>
      <w:ind w:left="-1" w:hanging="1"/>
      <w:outlineLvl w:val="4"/>
    </w:pPr>
    <w:rPr>
      <w:sz w:val="24"/>
      <w:szCs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eastAsia="SimSun" w:hAnsi="Tahoma" w:cs="Mangal"/>
      <w:w w:val="100"/>
      <w:kern w:val="2"/>
      <w:position w:val="-1"/>
      <w:sz w:val="16"/>
      <w:szCs w:val="14"/>
      <w:effect w:val="none"/>
      <w:vertAlign w:val="baseline"/>
      <w:cs w:val="0"/>
      <w:em w:val="none"/>
      <w:lang w:eastAsia="zh-CN" w:bidi="hi-IN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kern w:val="2"/>
      <w:position w:val="-1"/>
      <w:sz w:val="28"/>
      <w:szCs w:val="28"/>
      <w:lang w:eastAsia="zh-CN" w:bidi="hi-IN"/>
    </w:rPr>
  </w:style>
  <w:style w:type="paragraph" w:styleId="Corpodetexto">
    <w:name w:val="Body Text"/>
    <w:basedOn w:val="Normal"/>
    <w:pPr>
      <w:spacing w:after="140" w:line="288" w:lineRule="auto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i/>
      <w:iCs/>
      <w:kern w:val="2"/>
      <w:position w:val="-1"/>
      <w:lang w:eastAsia="zh-CN" w:bidi="hi-I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Mangal"/>
      <w:kern w:val="2"/>
      <w:position w:val="-1"/>
      <w:sz w:val="28"/>
      <w:szCs w:val="28"/>
      <w:lang w:eastAsia="zh-CN" w:bidi="hi-IN"/>
    </w:rPr>
  </w:style>
  <w:style w:type="paragraph" w:customStyle="1" w:styleId="Ttulo20">
    <w:name w:val="Título2"/>
    <w:basedOn w:val="Ttulo10"/>
    <w:next w:val="Corpodetexto"/>
    <w:pPr>
      <w:jc w:val="center"/>
    </w:pPr>
    <w:rPr>
      <w:b/>
      <w:bCs/>
      <w:sz w:val="56"/>
      <w:szCs w:val="56"/>
    </w:rPr>
  </w:style>
  <w:style w:type="paragraph" w:customStyle="1" w:styleId="Ttulo30">
    <w:name w:val="Título3"/>
    <w:basedOn w:val="Ttulo20"/>
    <w:next w:val="Corpodetexto"/>
  </w:style>
  <w:style w:type="paragraph" w:customStyle="1" w:styleId="Citaes">
    <w:name w:val="Citações"/>
    <w:basedOn w:val="Normal"/>
    <w:pPr>
      <w:spacing w:after="283" w:line="1" w:lineRule="atLeast"/>
      <w:ind w:leftChars="-1" w:left="567" w:right="567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eastAsia="SimSun" w:hAnsi="Tahoma" w:cs="Tahoma"/>
      <w:kern w:val="2"/>
      <w:position w:val="-1"/>
      <w:sz w:val="16"/>
      <w:szCs w:val="14"/>
      <w:lang w:eastAsia="zh-CN" w:bidi="hi-IN"/>
    </w:rPr>
  </w:style>
  <w:style w:type="paragraph" w:customStyle="1" w:styleId="Contedodoquadro">
    <w:name w:val="Conteúdo do quadro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SemEspaamento">
    <w:name w:val="No Spacing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szCs w:val="21"/>
      <w:lang w:eastAsia="zh-CN" w:bidi="hi-IN"/>
    </w:rPr>
  </w:style>
  <w:style w:type="character" w:customStyle="1" w:styleId="Ttulo5Char">
    <w:name w:val="Título 5 Char"/>
    <w:rPr>
      <w:rFonts w:ascii="Liberation Sans" w:eastAsia="Microsoft YaHei" w:hAnsi="Liberation Sans" w:cs="Mangal"/>
      <w:b/>
      <w:bCs/>
      <w:w w:val="100"/>
      <w:kern w:val="2"/>
      <w:position w:val="-1"/>
      <w:sz w:val="24"/>
      <w:szCs w:val="24"/>
      <w:effect w:val="none"/>
      <w:vertAlign w:val="baseline"/>
      <w:cs w:val="0"/>
      <w:em w:val="none"/>
      <w:lang w:eastAsia="zh-CN" w:bidi="hi-IN"/>
    </w:rPr>
  </w:style>
  <w:style w:type="character" w:customStyle="1" w:styleId="CorpodetextoChar">
    <w:name w:val="Corpo de texto Char"/>
    <w:rPr>
      <w:rFonts w:ascii="Liberation Serif" w:eastAsia="SimSun" w:hAnsi="Liberation Serif" w:cs="Mangal"/>
      <w:w w:val="100"/>
      <w:kern w:val="2"/>
      <w:position w:val="-1"/>
      <w:sz w:val="24"/>
      <w:szCs w:val="24"/>
      <w:effect w:val="none"/>
      <w:vertAlign w:val="baseline"/>
      <w:cs w:val="0"/>
      <w:em w:val="none"/>
      <w:lang w:eastAsia="zh-CN" w:bidi="hi-IN"/>
    </w:rPr>
  </w:style>
  <w:style w:type="paragraph" w:customStyle="1" w:styleId="GradeMdia21">
    <w:name w:val="Grade Média 21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szCs w:val="21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E4500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E557FF"/>
    <w:rPr>
      <w:b/>
      <w:bCs/>
    </w:rPr>
  </w:style>
  <w:style w:type="paragraph" w:styleId="PargrafodaLista">
    <w:name w:val="List Paragraph"/>
    <w:basedOn w:val="Normal"/>
    <w:uiPriority w:val="34"/>
    <w:qFormat/>
    <w:rsid w:val="006D1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7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19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76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9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34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65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qvuF9WPiGpA7ZESf3KOJmm/uaw==">CgMxLjA4AHIhMXVzMFRRUGN4SmFvOTl2OVV4dVVQTHl6TkYwTGFJN2Ry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Monique Cechete Marcolin</dc:creator>
  <cp:lastModifiedBy>Jaqueline Nascimento Sela</cp:lastModifiedBy>
  <cp:revision>7</cp:revision>
  <cp:lastPrinted>2026-01-26T11:46:00Z</cp:lastPrinted>
  <dcterms:created xsi:type="dcterms:W3CDTF">2026-05-07T17:08:00Z</dcterms:created>
  <dcterms:modified xsi:type="dcterms:W3CDTF">2026-05-21T12:33:00Z</dcterms:modified>
</cp:coreProperties>
</file>