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7"/>
        <w:pBdr/>
        <w:spacing/>
        <w:ind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787"/>
        <w:pBdr/>
        <w:spacing/>
        <w:ind/>
        <w:jc w:val="center"/>
        <w:rPr>
          <w:rFonts w:ascii="Arial" w:hAnsi="Arial" w:cs="Arial"/>
          <w:b/>
          <w:bCs/>
          <w:color w:val="auto"/>
          <w:sz w:val="17"/>
          <w:szCs w:val="17"/>
        </w:rPr>
      </w:pPr>
      <w:r>
        <w:rPr>
          <w:rFonts w:ascii="Arial" w:hAnsi="Arial" w:cs="Arial"/>
          <w:b/>
          <w:color w:val="000000" w:themeColor="text1"/>
          <w:sz w:val="17"/>
          <w:szCs w:val="17"/>
        </w:rPr>
        <w:t xml:space="preserve">REQUERIMENTO PARA BAIXA  CADASTRAL – A</w:t>
      </w:r>
      <w:r>
        <w:rPr>
          <w:rFonts w:ascii="Arial" w:hAnsi="Arial" w:cs="Arial"/>
          <w:b/>
          <w:bCs/>
          <w:color w:val="auto"/>
          <w:sz w:val="17"/>
          <w:szCs w:val="17"/>
        </w:rPr>
        <w:t xml:space="preserve">NEXO V</w:t>
      </w:r>
      <w:r>
        <w:rPr>
          <w:rFonts w:ascii="Arial" w:hAnsi="Arial" w:cs="Arial"/>
          <w:b/>
          <w:bCs/>
          <w:color w:val="auto"/>
          <w:sz w:val="17"/>
          <w:szCs w:val="17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94615</wp:posOffset>
                </wp:positionV>
                <wp:extent cx="5732780" cy="211455"/>
                <wp:effectExtent l="0" t="0" r="20320" b="17145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732779" cy="211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Bdr/>
                              <w:shd w:val="clear" w:color="auto" w:fill="ffffff" w:themeFill="background1"/>
                              <w:spacing/>
                              <w:ind/>
                              <w:jc w:val="center"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-251659264;o:allowoverlap:true;o:allowincell:true;mso-position-horizontal-relative:margin;mso-position-horizontal:left;mso-position-vertical-relative:text;margin-top:7.45pt;mso-position-vertical:absolute;width:451.40pt;height:16.65pt;mso-wrap-distance-left:9.00pt;mso-wrap-distance-top:0.00pt;mso-wrap-distance-right:9.00pt;mso-wrap-distance-bottom:0.00pt;v-text-anchor:middle;visibility:visible;" fillcolor="#FFFFFF" strokecolor="#000000" strokeweight="0.25pt">
                <v:stroke dashstyle="solid"/>
                <v:textbox inset="0,0,0,0">
                  <w:txbxContent>
                    <w:p>
                      <w:pPr>
                        <w:pBdr/>
                        <w:shd w:val="clear" w:color="auto" w:fill="ffffff" w:themeFill="background1"/>
                        <w:spacing/>
                        <w:ind/>
                        <w:jc w:val="center"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7"/>
          <w:szCs w:val="17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  IDENTIFICAÇÃO </w:t>
      </w:r>
      <w:r>
        <w:rPr>
          <w:rFonts w:ascii="Arial" w:hAnsi="Arial" w:eastAsia="Arial" w:cs="Arial"/>
          <w:b/>
          <w:sz w:val="17"/>
          <w:szCs w:val="17"/>
          <w:lang w:eastAsia="pt-PT" w:bidi="pt-PT"/>
        </w:rPr>
        <w:t xml:space="preserve">PESSOA</w:t>
      </w:r>
      <w:r>
        <w:rPr>
          <w:rFonts w:ascii="Arial" w:hAnsi="Arial" w:cs="Arial"/>
          <w:b/>
          <w:sz w:val="17"/>
          <w:szCs w:val="17"/>
        </w:rPr>
        <w:t xml:space="preserve"> JURIDICA</w:t>
      </w:r>
      <w:r>
        <w:rPr>
          <w:rFonts w:ascii="Arial" w:hAnsi="Arial" w:cs="Arial"/>
          <w:b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Razão Social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Inscrição Municipal</w:t>
      </w:r>
      <w:r>
        <w:rPr>
          <w:rFonts w:ascii="Arial" w:hAnsi="Arial" w:cs="Arial"/>
          <w:sz w:val="17"/>
          <w:szCs w:val="17"/>
        </w:rPr>
        <w:t xml:space="preserve">:  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</w:t>
      </w:r>
      <w:r>
        <w:rPr>
          <w:rFonts w:ascii="Arial" w:hAnsi="Arial" w:cs="Arial"/>
          <w:sz w:val="17"/>
          <w:szCs w:val="17"/>
        </w:rPr>
        <w:tab/>
        <w:t xml:space="preserve">          CNPJ: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Endereço completo: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CEP: 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                                                   UF: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-19050</wp:posOffset>
                </wp:positionH>
                <wp:positionV relativeFrom="paragraph">
                  <wp:posOffset>312420</wp:posOffset>
                </wp:positionV>
                <wp:extent cx="5732780" cy="182880"/>
                <wp:effectExtent l="0" t="0" r="20320" b="26670"/>
                <wp:wrapNone/>
                <wp:docPr id="3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732779" cy="182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-251660288;o:allowoverlap:true;o:allowincell:true;mso-position-horizontal-relative:margin;margin-left:-1.50pt;mso-position-horizontal:absolute;mso-position-vertical-relative:text;margin-top:24.60pt;mso-position-vertical:absolute;width:451.40pt;height:14.40pt;mso-wrap-distance-left:9.00pt;mso-wrap-distance-top:0.00pt;mso-wrap-distance-right:9.00pt;mso-wrap-distance-bottom:0.00pt;visibility:visible;" fillcolor="#FFFFFF" strokecolor="#000000" strokeweight="0.25pt">
                <v:stroke dashstyle="solid"/>
              </v:shape>
            </w:pict>
          </mc:Fallback>
        </mc:AlternateContent>
      </w:r>
      <w:r>
        <w:rPr>
          <w:rFonts w:ascii="Arial" w:hAnsi="Arial" w:cs="Arial"/>
          <w:sz w:val="17"/>
          <w:szCs w:val="17"/>
        </w:rPr>
        <w:t xml:space="preserve">Telefone: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       </w:t>
      </w:r>
      <w:r>
        <w:rPr>
          <w:rFonts w:ascii="Arial" w:hAnsi="Arial" w:cs="Arial"/>
          <w:sz w:val="17"/>
          <w:szCs w:val="17"/>
        </w:rPr>
        <w:t xml:space="preserve">Email:</w:t>
      </w:r>
      <w:r>
        <w:rPr>
          <w:rFonts w:ascii="Arial" w:hAnsi="Arial" w:cs="Arial"/>
          <w:sz w:val="17"/>
          <w:szCs w:val="17"/>
        </w:rPr>
      </w:r>
    </w:p>
    <w:p>
      <w:pPr>
        <w:pBdr/>
        <w:spacing/>
        <w:ind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IDENTIFICAÇÃO PESSOA FÍSICA ( Para AUTÔNOMOS)</w:t>
      </w:r>
      <w:r>
        <w:rPr>
          <w:rFonts w:ascii="Arial" w:hAnsi="Arial" w:cs="Arial"/>
          <w:b/>
          <w:sz w:val="17"/>
          <w:szCs w:val="17"/>
        </w:rPr>
      </w:r>
    </w:p>
    <w:p>
      <w:pPr>
        <w:pStyle w:val="788"/>
        <w:pBdr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Nome: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CPF: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Endereço: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Inscrição Municipal: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Atividade exercida: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-69850</wp:posOffset>
                </wp:positionH>
                <wp:positionV relativeFrom="paragraph">
                  <wp:posOffset>229887</wp:posOffset>
                </wp:positionV>
                <wp:extent cx="5732780" cy="182880"/>
                <wp:effectExtent l="0" t="0" r="20320" b="26670"/>
                <wp:wrapNone/>
                <wp:docPr id="4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732779" cy="182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-251661312;o:allowoverlap:true;o:allowincell:true;mso-position-horizontal-relative:margin;margin-left:-5.50pt;mso-position-horizontal:absolute;mso-position-vertical-relative:text;margin-top:18.10pt;mso-position-vertical:absolute;width:451.40pt;height:14.40pt;mso-wrap-distance-left:9.00pt;mso-wrap-distance-top:0.00pt;mso-wrap-distance-right:9.00pt;mso-wrap-distance-bottom:0.00pt;visibility:visible;" fillcolor="#FFFFFF" strokecolor="#000000" strokeweight="0.25pt">
                <v:stroke dashstyle="solid"/>
              </v:shape>
            </w:pict>
          </mc:Fallback>
        </mc:AlternateContent>
      </w:r>
      <w:r>
        <w:rPr>
          <w:rFonts w:ascii="Arial" w:hAnsi="Arial" w:cs="Arial"/>
          <w:sz w:val="17"/>
          <w:szCs w:val="17"/>
        </w:rPr>
        <w:t xml:space="preserve">Solicitação de baixa :  BAIXA SIMPLES (     )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(     ) BAIXA RETROATIVA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DADOS DA ATIVIDADE</w:t>
      </w:r>
      <w:r>
        <w:rPr>
          <w:rFonts w:ascii="Arial" w:hAnsi="Arial" w:cs="Arial"/>
          <w:b/>
          <w:sz w:val="17"/>
          <w:szCs w:val="17"/>
        </w:rPr>
      </w:r>
    </w:p>
    <w:p>
      <w:pPr>
        <w:pBdr/>
        <w:spacing w:before="200" w:line="36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Data da Baixa:</w:t>
      </w:r>
      <w:r>
        <w:rPr>
          <w:rFonts w:ascii="Arial" w:hAnsi="Arial" w:cs="Arial"/>
          <w:sz w:val="17"/>
          <w:szCs w:val="17"/>
        </w:rPr>
      </w:r>
    </w:p>
    <w:p>
      <w:pPr>
        <w:pBdr/>
        <w:spacing w:before="200" w:line="36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Cód. Atividade Econômica (CNAE fiscal) :</w:t>
      </w:r>
      <w:r>
        <w:rPr>
          <w:rFonts w:ascii="Arial" w:hAnsi="Arial" w:cs="Arial"/>
          <w:sz w:val="17"/>
          <w:szCs w:val="17"/>
        </w:rPr>
      </w:r>
    </w:p>
    <w:p>
      <w:pPr>
        <w:pBdr/>
        <w:spacing w:before="200" w:line="36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-66675</wp:posOffset>
                </wp:positionH>
                <wp:positionV relativeFrom="paragraph">
                  <wp:posOffset>267970</wp:posOffset>
                </wp:positionV>
                <wp:extent cx="5732780" cy="182880"/>
                <wp:effectExtent l="0" t="0" r="20320" b="26670"/>
                <wp:wrapNone/>
                <wp:docPr id="5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732779" cy="18288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o:spt="1" type="#_x0000_t1" style="position:absolute;z-index:-251662336;o:allowoverlap:true;o:allowincell:true;mso-position-horizontal-relative:margin;margin-left:-5.25pt;mso-position-horizontal:absolute;mso-position-vertical-relative:text;margin-top:21.10pt;mso-position-vertical:absolute;width:451.40pt;height:14.40pt;mso-wrap-distance-left:9.00pt;mso-wrap-distance-top:0.00pt;mso-wrap-distance-right:9.00pt;mso-wrap-distance-bottom:0.00pt;visibility:visible;" filled="f" strokecolor="#000000" strokeweight="0.25pt">
                <v:stroke dashstyle="solid"/>
              </v:shape>
            </w:pict>
          </mc:Fallback>
        </mc:AlternateContent>
      </w:r>
      <w:r>
        <w:rPr>
          <w:rFonts w:ascii="Arial" w:hAnsi="Arial" w:cs="Arial"/>
          <w:sz w:val="17"/>
          <w:szCs w:val="17"/>
        </w:rPr>
        <w:t xml:space="preserve">Descrição Ativ. Econômica (CNAE Fiscal):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/>
        <w:ind w:left="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CONTADOR</w:t>
      </w:r>
      <w:r>
        <w:rPr>
          <w:rFonts w:ascii="Arial" w:hAnsi="Arial" w:cs="Arial"/>
          <w:b/>
          <w:sz w:val="17"/>
          <w:szCs w:val="17"/>
        </w:rPr>
      </w:r>
    </w:p>
    <w:p>
      <w:pPr>
        <w:pBdr/>
        <w:spacing w:before="200" w:line="24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Nome:</w:t>
      </w:r>
      <w:r>
        <w:rPr>
          <w:rFonts w:ascii="Arial" w:hAnsi="Arial" w:cs="Arial"/>
          <w:sz w:val="17"/>
          <w:szCs w:val="17"/>
        </w:rPr>
      </w:r>
    </w:p>
    <w:p>
      <w:pPr>
        <w:pBdr/>
        <w:spacing w:before="200" w:line="24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CPF: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Telefone:</w:t>
      </w:r>
      <w:r>
        <w:rPr>
          <w:rFonts w:ascii="Arial" w:hAnsi="Arial" w:cs="Arial"/>
          <w:sz w:val="17"/>
          <w:szCs w:val="17"/>
        </w:rPr>
      </w:r>
    </w:p>
    <w:p>
      <w:pPr>
        <w:pBdr/>
        <w:spacing w:before="200" w:line="360" w:lineRule="auto"/>
        <w:ind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1" locked="0" layoutInCell="1" allowOverlap="1">
                <wp:simplePos x="0" y="0"/>
                <wp:positionH relativeFrom="margin">
                  <wp:posOffset>-9525</wp:posOffset>
                </wp:positionH>
                <wp:positionV relativeFrom="paragraph">
                  <wp:posOffset>295292</wp:posOffset>
                </wp:positionV>
                <wp:extent cx="5732780" cy="182880"/>
                <wp:effectExtent l="0" t="0" r="20320" b="26670"/>
                <wp:wrapNone/>
                <wp:docPr id="6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732779" cy="18288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o:spt="1" type="#_x0000_t1" style="position:absolute;z-index:-251663360;o:allowoverlap:true;o:allowincell:true;mso-position-horizontal-relative:margin;margin-left:-0.75pt;mso-position-horizontal:absolute;mso-position-vertical-relative:text;margin-top:23.25pt;mso-position-vertical:absolute;width:451.40pt;height:14.40pt;mso-wrap-distance-left:9.00pt;mso-wrap-distance-top:0.00pt;mso-wrap-distance-right:9.00pt;mso-wrap-distance-bottom:0.00pt;visibility:visible;" filled="f" strokecolor="#000000" strokeweight="0.25pt">
                <v:stroke dashstyle="solid"/>
              </v:shape>
            </w:pict>
          </mc:Fallback>
        </mc:AlternateContent>
      </w:r>
      <w:r>
        <w:rPr>
          <w:rFonts w:ascii="Arial" w:hAnsi="Arial" w:cs="Arial"/>
          <w:sz w:val="17"/>
          <w:szCs w:val="17"/>
        </w:rPr>
        <w:t xml:space="preserve">Email: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/>
        <w:ind w:left="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SÓCIO RESPONSAVEL OU REPRESENTANTE LEGAL</w:t>
      </w:r>
      <w:r>
        <w:rPr>
          <w:rFonts w:ascii="Arial" w:hAnsi="Arial" w:cs="Arial"/>
          <w:b/>
          <w:sz w:val="17"/>
          <w:szCs w:val="17"/>
        </w:rPr>
      </w:r>
    </w:p>
    <w:p>
      <w:pPr>
        <w:pStyle w:val="788"/>
        <w:pBdr/>
        <w:spacing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Nome: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CPF: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 xml:space="preserve">Telefone: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E-maiL:</w:t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</w:r>
      <w:r>
        <w:rPr>
          <w:rFonts w:ascii="Arial" w:hAnsi="Arial" w:cs="Arial"/>
          <w:sz w:val="17"/>
          <w:szCs w:val="17"/>
        </w:rPr>
      </w:r>
    </w:p>
    <w:p>
      <w:pPr>
        <w:pStyle w:val="788"/>
        <w:pBdr/>
        <w:spacing w:before="200" w:line="360" w:lineRule="auto"/>
        <w:ind w:left="426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São Leopoldo,             de             de 20      </w:t>
      </w:r>
      <w:r>
        <w:rPr>
          <w:rFonts w:ascii="Arial" w:hAnsi="Arial" w:cs="Arial"/>
          <w:sz w:val="14"/>
          <w:szCs w:val="14"/>
        </w:rPr>
        <w:t xml:space="preserve">   .</w:t>
      </w:r>
      <w:r>
        <w:rPr>
          <w:rFonts w:ascii="Arial" w:hAnsi="Arial" w:cs="Arial"/>
          <w:sz w:val="14"/>
          <w:szCs w:val="14"/>
        </w:rPr>
      </w:r>
    </w:p>
    <w:p>
      <w:pPr>
        <w:pBdr/>
        <w:spacing w:before="200" w:line="360" w:lineRule="auto"/>
        <w:ind/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</w:r>
      <w:r>
        <w:rPr>
          <w:rFonts w:ascii="Arial" w:hAnsi="Arial" w:cs="Arial"/>
          <w:sz w:val="17"/>
          <w:szCs w:val="17"/>
        </w:rPr>
      </w:r>
    </w:p>
    <w:p>
      <w:pPr>
        <w:pBdr/>
        <w:spacing w:before="200" w:line="360" w:lineRule="auto"/>
        <w:ind/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Assinatura</w:t>
      </w:r>
      <w:bookmarkStart w:id="0" w:name="_GoBack"/>
      <w:r/>
      <w:bookmarkEnd w:id="0"/>
      <w:r/>
      <w:r>
        <w:rPr>
          <w:rFonts w:ascii="Arial" w:hAnsi="Arial" w:cs="Arial"/>
          <w:sz w:val="17"/>
          <w:szCs w:val="17"/>
        </w:rPr>
      </w:r>
    </w:p>
    <w:sectPr>
      <w:headerReference w:type="default" r:id="rId9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pBdr/>
      <w:spacing/>
      <w:ind/>
      <w:rPr/>
    </w:pPr>
    <w:r/>
    <w:r/>
  </w:p>
  <w:tbl>
    <w:tblPr>
      <w:tblW w:w="8077" w:type="dxa"/>
      <w:tblBorders/>
      <w:tblLook w:val="04A0" w:firstRow="1" w:lastRow="0" w:firstColumn="1" w:lastColumn="0" w:noHBand="0" w:noVBand="1"/>
    </w:tblPr>
    <w:tblGrid>
      <w:gridCol w:w="234"/>
      <w:gridCol w:w="7843"/>
    </w:tblGrid>
    <w:tr>
      <w:trPr>
        <w:trHeight w:val="1001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81"/>
            <w:pBdr/>
            <w:spacing/>
            <w:ind/>
            <w:rPr/>
          </w:pPr>
          <w:r/>
          <w:r/>
        </w:p>
      </w:tc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85"/>
            <w:pBdr/>
            <w:spacing/>
            <w:ind w:right="-31"/>
            <w:rPr>
              <w:b/>
              <w:sz w:val="18"/>
              <w:szCs w:val="18"/>
            </w:rPr>
          </w:pPr>
          <w:r>
            <w:rPr>
              <w:lang w:val="pt-BR" w:eastAsia="pt-BR" w:bidi="ar-SA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posOffset>2075815</wp:posOffset>
                    </wp:positionH>
                    <wp:positionV relativeFrom="margin">
                      <wp:posOffset>-77470</wp:posOffset>
                    </wp:positionV>
                    <wp:extent cx="552450" cy="622300"/>
                    <wp:effectExtent l="0" t="0" r="0" b="6350"/>
                    <wp:wrapNone/>
                    <wp:docPr id="1" name="image1.jpe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52450" cy="62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  <a:prstDash val="solid"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9264;o:allowoverlap:true;o:allowincell:true;mso-position-horizontal-relative:margin;margin-left:163.45pt;mso-position-horizontal:absolute;mso-position-vertical-relative:margin;margin-top:-6.10pt;mso-position-vertical:absolute;width:43.50pt;height:49.00pt;mso-wrap-distance-left:9.00pt;mso-wrap-distance-top:0.00pt;mso-wrap-distance-right:9.00pt;mso-wrap-distance-bottom:0.00pt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b/>
              <w:sz w:val="18"/>
              <w:szCs w:val="18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</w:p>
        <w:p>
          <w:pPr>
            <w:pStyle w:val="785"/>
            <w:pBdr/>
            <w:spacing/>
            <w:ind w:right="-31"/>
            <w:rPr/>
          </w:pPr>
          <w:r/>
          <w:r/>
        </w:p>
        <w:p>
          <w:pPr>
            <w:pStyle w:val="785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ab/>
          </w:r>
          <w:r>
            <w:rPr>
              <w:sz w:val="16"/>
              <w:szCs w:val="16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PREFEITURA MUNICIPAL DE SÃO LEOPOLDO</w:t>
          </w:r>
          <w:r>
            <w:rPr>
              <w:sz w:val="16"/>
              <w:szCs w:val="16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SECRETARIA MUNICIPAL DE DESENVOLVIMENTO ECONOMICO</w:t>
          </w:r>
          <w:r>
            <w:rPr>
              <w:b/>
              <w:sz w:val="16"/>
              <w:szCs w:val="16"/>
              <w:lang w:val="pt-BR"/>
            </w:rPr>
            <w:t xml:space="preserve"> </w:t>
          </w:r>
          <w:r>
            <w:rPr>
              <w:b/>
              <w:sz w:val="16"/>
              <w:szCs w:val="16"/>
            </w:rPr>
            <w:t xml:space="preserve"> E TECNOLÓGICO</w:t>
          </w:r>
          <w:r>
            <w:rPr>
              <w:b/>
              <w:sz w:val="16"/>
              <w:szCs w:val="16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SEDETEC</w:t>
          </w:r>
          <w:r>
            <w:rPr>
              <w:b/>
              <w:sz w:val="16"/>
              <w:szCs w:val="16"/>
            </w:rPr>
          </w:r>
        </w:p>
        <w:p>
          <w:pPr>
            <w:pStyle w:val="781"/>
            <w:pBdr/>
            <w:spacing/>
            <w:ind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</w:r>
        </w:p>
      </w:tc>
    </w:tr>
  </w:tbl>
  <w:p>
    <w:pPr>
      <w:pStyle w:val="781"/>
      <w:pBdr/>
      <w:spacing/>
      <w:ind/>
      <w:rPr/>
    </w:pPr>
    <w:r/>
    <w:r/>
  </w:p>
  <w:p>
    <w:pPr>
      <w:pStyle w:val="78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7"/>
    <w:next w:val="77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7"/>
    <w:next w:val="77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7"/>
    <w:next w:val="77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7"/>
    <w:next w:val="77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7"/>
    <w:next w:val="77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7"/>
    <w:next w:val="77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7"/>
    <w:next w:val="77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7"/>
    <w:next w:val="77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7"/>
    <w:next w:val="77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7"/>
    <w:next w:val="77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7"/>
    <w:next w:val="77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7"/>
    <w:next w:val="77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7"/>
    <w:next w:val="77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78"/>
    <w:link w:val="781"/>
    <w:uiPriority w:val="99"/>
    <w:pPr>
      <w:pBdr/>
      <w:spacing/>
      <w:ind/>
    </w:pPr>
  </w:style>
  <w:style w:type="character" w:styleId="178">
    <w:name w:val="Footer Char"/>
    <w:basedOn w:val="778"/>
    <w:link w:val="783"/>
    <w:uiPriority w:val="99"/>
    <w:pPr>
      <w:pBdr/>
      <w:spacing/>
      <w:ind/>
    </w:pPr>
  </w:style>
  <w:style w:type="paragraph" w:styleId="179">
    <w:name w:val="Caption"/>
    <w:basedOn w:val="777"/>
    <w:next w:val="77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7"/>
    <w:next w:val="777"/>
    <w:uiPriority w:val="39"/>
    <w:unhideWhenUsed/>
    <w:pPr>
      <w:pBdr/>
      <w:spacing w:after="100"/>
      <w:ind/>
    </w:pPr>
  </w:style>
  <w:style w:type="paragraph" w:styleId="189">
    <w:name w:val="toc 2"/>
    <w:basedOn w:val="777"/>
    <w:next w:val="777"/>
    <w:uiPriority w:val="39"/>
    <w:unhideWhenUsed/>
    <w:pPr>
      <w:pBdr/>
      <w:spacing w:after="100"/>
      <w:ind w:left="220"/>
    </w:pPr>
  </w:style>
  <w:style w:type="paragraph" w:styleId="190">
    <w:name w:val="toc 3"/>
    <w:basedOn w:val="777"/>
    <w:next w:val="777"/>
    <w:uiPriority w:val="39"/>
    <w:unhideWhenUsed/>
    <w:pPr>
      <w:pBdr/>
      <w:spacing w:after="100"/>
      <w:ind w:left="440"/>
    </w:pPr>
  </w:style>
  <w:style w:type="paragraph" w:styleId="191">
    <w:name w:val="toc 4"/>
    <w:basedOn w:val="777"/>
    <w:next w:val="777"/>
    <w:uiPriority w:val="39"/>
    <w:unhideWhenUsed/>
    <w:pPr>
      <w:pBdr/>
      <w:spacing w:after="100"/>
      <w:ind w:left="660"/>
    </w:pPr>
  </w:style>
  <w:style w:type="paragraph" w:styleId="192">
    <w:name w:val="toc 5"/>
    <w:basedOn w:val="777"/>
    <w:next w:val="777"/>
    <w:uiPriority w:val="39"/>
    <w:unhideWhenUsed/>
    <w:pPr>
      <w:pBdr/>
      <w:spacing w:after="100"/>
      <w:ind w:left="880"/>
    </w:pPr>
  </w:style>
  <w:style w:type="paragraph" w:styleId="193">
    <w:name w:val="toc 6"/>
    <w:basedOn w:val="777"/>
    <w:next w:val="777"/>
    <w:uiPriority w:val="39"/>
    <w:unhideWhenUsed/>
    <w:pPr>
      <w:pBdr/>
      <w:spacing w:after="100"/>
      <w:ind w:left="1100"/>
    </w:pPr>
  </w:style>
  <w:style w:type="paragraph" w:styleId="194">
    <w:name w:val="toc 7"/>
    <w:basedOn w:val="777"/>
    <w:next w:val="777"/>
    <w:uiPriority w:val="39"/>
    <w:unhideWhenUsed/>
    <w:pPr>
      <w:pBdr/>
      <w:spacing w:after="100"/>
      <w:ind w:left="1320"/>
    </w:pPr>
  </w:style>
  <w:style w:type="paragraph" w:styleId="195">
    <w:name w:val="toc 8"/>
    <w:basedOn w:val="777"/>
    <w:next w:val="777"/>
    <w:uiPriority w:val="39"/>
    <w:unhideWhenUsed/>
    <w:pPr>
      <w:pBdr/>
      <w:spacing w:after="100"/>
      <w:ind w:left="1540"/>
    </w:pPr>
  </w:style>
  <w:style w:type="paragraph" w:styleId="196">
    <w:name w:val="toc 9"/>
    <w:basedOn w:val="777"/>
    <w:next w:val="77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7"/>
    <w:next w:val="777"/>
    <w:uiPriority w:val="99"/>
    <w:unhideWhenUsed/>
    <w:pPr>
      <w:pBdr/>
      <w:spacing w:after="0" w:afterAutospacing="0"/>
      <w:ind/>
    </w:pPr>
  </w:style>
  <w:style w:type="paragraph" w:styleId="777" w:default="1">
    <w:name w:val="Normal"/>
    <w:qFormat/>
    <w:pPr>
      <w:pBdr/>
      <w:spacing w:after="200" w:line="276" w:lineRule="auto"/>
      <w:ind/>
    </w:pPr>
  </w:style>
  <w:style w:type="character" w:styleId="778" w:default="1">
    <w:name w:val="Default Paragraph Font"/>
    <w:uiPriority w:val="1"/>
    <w:semiHidden/>
    <w:unhideWhenUsed/>
    <w:pPr>
      <w:pBdr/>
      <w:spacing/>
      <w:ind/>
    </w:pPr>
  </w:style>
  <w:style w:type="table" w:styleId="77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0" w:default="1">
    <w:name w:val="No List"/>
    <w:uiPriority w:val="99"/>
    <w:semiHidden/>
    <w:unhideWhenUsed/>
    <w:pPr>
      <w:pBdr/>
      <w:spacing/>
      <w:ind/>
    </w:pPr>
  </w:style>
  <w:style w:type="paragraph" w:styleId="781">
    <w:name w:val="Header"/>
    <w:basedOn w:val="777"/>
    <w:link w:val="782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82" w:customStyle="1">
    <w:name w:val="Cabeçalho Caráter"/>
    <w:basedOn w:val="778"/>
    <w:link w:val="781"/>
    <w:uiPriority w:val="99"/>
    <w:pPr>
      <w:pBdr/>
      <w:spacing/>
      <w:ind/>
    </w:pPr>
  </w:style>
  <w:style w:type="paragraph" w:styleId="783">
    <w:name w:val="Footer"/>
    <w:basedOn w:val="777"/>
    <w:link w:val="784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84" w:customStyle="1">
    <w:name w:val="Rodapé Caráter"/>
    <w:basedOn w:val="778"/>
    <w:link w:val="783"/>
    <w:uiPriority w:val="99"/>
    <w:pPr>
      <w:pBdr/>
      <w:spacing/>
      <w:ind/>
    </w:pPr>
  </w:style>
  <w:style w:type="paragraph" w:styleId="785">
    <w:name w:val="Body Text"/>
    <w:basedOn w:val="777"/>
    <w:link w:val="786"/>
    <w:uiPriority w:val="1"/>
    <w:qFormat/>
    <w:pPr>
      <w:widowControl w:val="false"/>
      <w:pBdr/>
      <w:spacing w:after="0" w:line="240" w:lineRule="auto"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character" w:styleId="786" w:customStyle="1">
    <w:name w:val="Corpo de texto Caráter"/>
    <w:basedOn w:val="778"/>
    <w:link w:val="785"/>
    <w:uiPriority w:val="1"/>
    <w:pPr>
      <w:pBdr/>
      <w:spacing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paragraph" w:styleId="787" w:customStyle="1">
    <w:name w:val="Default"/>
    <w:pPr>
      <w:pBdr/>
      <w:spacing w:after="0" w:line="240" w:lineRule="auto"/>
      <w:ind/>
    </w:pPr>
    <w:rPr>
      <w:rFonts w:ascii="Cambria" w:hAnsi="Cambria" w:cs="Cambria"/>
      <w:color w:val="000000"/>
      <w:sz w:val="24"/>
      <w:szCs w:val="24"/>
    </w:rPr>
  </w:style>
  <w:style w:type="paragraph" w:styleId="788">
    <w:name w:val="List Paragraph"/>
    <w:basedOn w:val="777"/>
    <w:uiPriority w:val="34"/>
    <w:qFormat/>
    <w:pPr>
      <w:pBdr/>
      <w:spacing/>
      <w:ind w:left="720"/>
      <w:contextualSpacing w:val="true"/>
    </w:pPr>
  </w:style>
  <w:style w:type="paragraph" w:styleId="789">
    <w:name w:val="Balloon Text"/>
    <w:basedOn w:val="777"/>
    <w:link w:val="790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790" w:customStyle="1">
    <w:name w:val="Texto de balão Caráter"/>
    <w:basedOn w:val="778"/>
    <w:link w:val="78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Dormann</dc:creator>
  <cp:keywords/>
  <dc:description/>
  <cp:revision>6</cp:revision>
  <dcterms:created xsi:type="dcterms:W3CDTF">2022-05-02T17:44:00Z</dcterms:created>
  <dcterms:modified xsi:type="dcterms:W3CDTF">2026-03-06T16:57:30Z</dcterms:modified>
</cp:coreProperties>
</file>