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8"/>
        <w:pBdr/>
        <w:spacing/>
        <w:ind/>
        <w:rPr>
          <w:rFonts w:ascii="Arial Black" w:hAnsi="Arial Black" w:cs="Arial Black"/>
          <w:b/>
          <w:sz w:val="22"/>
          <w:szCs w:val="22"/>
        </w:rPr>
      </w:pPr>
      <w:r>
        <w:rPr>
          <w:rFonts w:ascii="Arial Black" w:hAnsi="Arial Black" w:cs="Arial Black"/>
          <w:b/>
          <w:sz w:val="22"/>
          <w:szCs w:val="22"/>
        </w:rPr>
      </w:r>
      <w:r>
        <w:rPr>
          <w:rFonts w:ascii="Arial Black" w:hAnsi="Arial Black" w:cs="Arial Black"/>
          <w:b/>
          <w:sz w:val="22"/>
          <w:szCs w:val="22"/>
        </w:rPr>
      </w:r>
    </w:p>
    <w:p>
      <w:pPr>
        <w:pStyle w:val="718"/>
        <w:pBdr/>
        <w:spacing/>
        <w:ind/>
        <w:rPr>
          <w:rFonts w:ascii="Arial Black" w:hAnsi="Arial Black" w:cs="Arial Black"/>
          <w:b/>
          <w:sz w:val="22"/>
          <w:szCs w:val="22"/>
        </w:rPr>
      </w:pPr>
      <w:r>
        <w:rPr>
          <w:rFonts w:ascii="Arial Black" w:hAnsi="Arial Black" w:cs="Arial Black"/>
          <w:b/>
          <w:sz w:val="22"/>
          <w:szCs w:val="22"/>
        </w:rPr>
      </w:r>
      <w:r>
        <w:rPr>
          <w:rFonts w:ascii="Arial Black" w:hAnsi="Arial Black" w:cs="Arial Black"/>
          <w:b/>
          <w:sz w:val="22"/>
          <w:szCs w:val="22"/>
        </w:rPr>
      </w:r>
    </w:p>
    <w:p>
      <w:pPr>
        <w:pStyle w:val="718"/>
        <w:pBdr/>
        <w:spacing/>
        <w:ind/>
        <w:rPr>
          <w:rFonts w:ascii="Arial Black" w:hAnsi="Arial Black" w:cs="Arial Black"/>
          <w:b/>
          <w:sz w:val="22"/>
          <w:szCs w:val="22"/>
        </w:rPr>
      </w:pPr>
      <w:r>
        <w:rPr>
          <w:rFonts w:ascii="Arial Black" w:hAnsi="Arial Black" w:cs="Arial Black"/>
          <w:b/>
          <w:sz w:val="22"/>
          <w:szCs w:val="22"/>
        </w:rPr>
      </w:r>
      <w:r>
        <w:rPr>
          <w:rFonts w:ascii="Arial Black" w:hAnsi="Arial Black" w:cs="Arial Black"/>
          <w:b/>
          <w:sz w:val="22"/>
          <w:szCs w:val="22"/>
        </w:rPr>
      </w:r>
    </w:p>
    <w:p>
      <w:pPr>
        <w:pStyle w:val="718"/>
        <w:pBdr/>
        <w:spacing/>
        <w:ind/>
        <w:rPr>
          <w:rFonts w:ascii="Arial Black" w:hAnsi="Arial Black" w:cs="Arial Black"/>
          <w:b/>
          <w:sz w:val="22"/>
          <w:szCs w:val="22"/>
        </w:rPr>
      </w:pPr>
      <w:r>
        <w:rPr>
          <w:rFonts w:ascii="Arial Black" w:hAnsi="Arial Black" w:cs="Arial Black"/>
          <w:b/>
          <w:sz w:val="22"/>
          <w:szCs w:val="22"/>
        </w:rPr>
      </w:r>
      <w:r>
        <w:rPr>
          <w:rFonts w:ascii="Arial Black" w:hAnsi="Arial Black" w:cs="Arial Black"/>
          <w:b/>
          <w:sz w:val="22"/>
          <w:szCs w:val="22"/>
        </w:rPr>
      </w:r>
    </w:p>
    <w:p>
      <w:pPr>
        <w:pStyle w:val="718"/>
        <w:pBdr/>
        <w:spacing/>
        <w:ind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DECLARAÇÃO PARA BAIXA RETROATIVA </w:t>
      </w:r>
      <w:r>
        <w:rPr>
          <w:rFonts w:ascii="Arial" w:hAnsi="Arial" w:cs="Arial"/>
          <w:b/>
          <w:sz w:val="20"/>
          <w:szCs w:val="20"/>
        </w:rPr>
      </w:r>
    </w:p>
    <w:p>
      <w:pPr>
        <w:pStyle w:val="718"/>
        <w:pBdr/>
        <w:spacing/>
        <w:ind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(Cfe. Lei Municipal 5118/2002)</w:t>
      </w:r>
      <w:r>
        <w:rPr>
          <w:rFonts w:ascii="Arial" w:hAnsi="Arial" w:cs="Arial"/>
          <w:sz w:val="20"/>
          <w:szCs w:val="20"/>
        </w:rPr>
      </w:r>
    </w:p>
    <w:p>
      <w:pPr>
        <w:pStyle w:val="718"/>
        <w:pBdr/>
        <w:spacing/>
        <w:ind/>
        <w:rPr>
          <w:rFonts w:ascii="Arial" w:hAnsi="Arial" w:eastAsia="Times New Roman" w:cs="Arial"/>
          <w:i/>
          <w:sz w:val="20"/>
          <w:szCs w:val="20"/>
          <w:lang w:bidi="ar-SA"/>
        </w:rPr>
      </w:pPr>
      <w:r>
        <w:rPr>
          <w:rFonts w:ascii="Arial" w:hAnsi="Arial" w:eastAsia="Times New Roman" w:cs="Arial"/>
          <w:i/>
          <w:sz w:val="20"/>
          <w:szCs w:val="20"/>
          <w:lang w:bidi="ar-SA"/>
        </w:rPr>
      </w:r>
      <w:r>
        <w:rPr>
          <w:rFonts w:ascii="Arial" w:hAnsi="Arial" w:eastAsia="Times New Roman" w:cs="Arial"/>
          <w:i/>
          <w:sz w:val="20"/>
          <w:szCs w:val="20"/>
          <w:lang w:bidi="ar-SA"/>
        </w:rPr>
      </w:r>
    </w:p>
    <w:p>
      <w:pPr>
        <w:pStyle w:val="718"/>
        <w:pBdr/>
        <w:spacing/>
        <w:ind/>
        <w:rPr>
          <w:rFonts w:ascii="Arial" w:hAnsi="Arial" w:eastAsia="Times New Roman" w:cs="Arial"/>
          <w:b/>
          <w:sz w:val="20"/>
          <w:szCs w:val="20"/>
          <w:lang w:bidi="ar-SA"/>
        </w:rPr>
      </w:pPr>
      <w:r>
        <w:rPr>
          <w:rFonts w:ascii="Arial" w:hAnsi="Arial" w:eastAsia="Times New Roman" w:cs="Arial"/>
          <w:b/>
          <w:sz w:val="20"/>
          <w:szCs w:val="20"/>
          <w:lang w:bidi="ar-SA"/>
        </w:rPr>
      </w:r>
      <w:r>
        <w:rPr>
          <w:rFonts w:ascii="Arial" w:hAnsi="Arial" w:eastAsia="Times New Roman" w:cs="Arial"/>
          <w:b/>
          <w:sz w:val="20"/>
          <w:szCs w:val="20"/>
          <w:lang w:bidi="ar-SA"/>
        </w:rPr>
      </w:r>
    </w:p>
    <w:p>
      <w:pPr>
        <w:pStyle w:val="718"/>
        <w:pBdr/>
        <w:tabs>
          <w:tab w:val="left" w:leader="none" w:pos="7433"/>
        </w:tabs>
        <w:spacing/>
        <w:ind/>
        <w:rPr>
          <w:rFonts w:ascii="Arial" w:hAnsi="Arial" w:eastAsia="Times New Roman" w:cs="Arial"/>
          <w:b/>
          <w:sz w:val="20"/>
          <w:szCs w:val="20"/>
          <w:lang w:bidi="ar-SA"/>
        </w:rPr>
      </w:pPr>
      <w:r>
        <w:rPr>
          <w:rFonts w:ascii="Arial" w:hAnsi="Arial" w:eastAsia="Times New Roman" w:cs="Arial"/>
          <w:b/>
          <w:sz w:val="20"/>
          <w:szCs w:val="20"/>
          <w:lang w:bidi="ar-SA"/>
        </w:rPr>
      </w:r>
      <w:r>
        <w:rPr>
          <w:rFonts w:ascii="Arial" w:hAnsi="Arial" w:eastAsia="Times New Roman" w:cs="Arial"/>
          <w:b/>
          <w:sz w:val="20"/>
          <w:szCs w:val="20"/>
          <w:lang w:bidi="ar-SA"/>
        </w:rPr>
        <w:tab/>
      </w:r>
      <w:r>
        <w:rPr>
          <w:rFonts w:ascii="Arial" w:hAnsi="Arial" w:eastAsia="Times New Roman" w:cs="Arial"/>
          <w:b/>
          <w:sz w:val="20"/>
          <w:szCs w:val="20"/>
          <w:lang w:bidi="ar-SA"/>
        </w:rPr>
      </w:r>
    </w:p>
    <w:p>
      <w:pPr>
        <w:pStyle w:val="718"/>
        <w:pBdr/>
        <w:spacing/>
        <w:ind/>
        <w:rPr>
          <w:rFonts w:ascii="Arial" w:hAnsi="Arial" w:eastAsia="Times New Roman" w:cs="Arial"/>
          <w:b/>
          <w:sz w:val="20"/>
          <w:szCs w:val="20"/>
          <w:lang w:bidi="ar-SA"/>
        </w:rPr>
      </w:pPr>
      <w:r>
        <w:rPr>
          <w:rFonts w:ascii="Arial" w:hAnsi="Arial" w:eastAsia="Times New Roman" w:cs="Arial"/>
          <w:b/>
          <w:sz w:val="20"/>
          <w:szCs w:val="20"/>
          <w:lang w:bidi="ar-SA"/>
        </w:rPr>
      </w:r>
      <w:r>
        <w:rPr>
          <w:rFonts w:ascii="Arial" w:hAnsi="Arial" w:eastAsia="Times New Roman" w:cs="Arial"/>
          <w:b/>
          <w:sz w:val="20"/>
          <w:szCs w:val="20"/>
          <w:lang w:bidi="ar-SA"/>
        </w:rPr>
      </w:r>
    </w:p>
    <w:p>
      <w:pPr>
        <w:pStyle w:val="718"/>
        <w:pBdr/>
        <w:spacing/>
        <w:ind/>
        <w:rPr>
          <w:rFonts w:ascii="Arial" w:hAnsi="Arial" w:eastAsia="Times New Roman" w:cs="Arial"/>
          <w:b/>
          <w:sz w:val="20"/>
          <w:szCs w:val="20"/>
          <w:lang w:bidi="ar-SA"/>
        </w:rPr>
      </w:pPr>
      <w:r>
        <w:rPr>
          <w:rFonts w:ascii="Arial" w:hAnsi="Arial" w:eastAsia="Times New Roman" w:cs="Arial"/>
          <w:b/>
          <w:sz w:val="20"/>
          <w:szCs w:val="20"/>
          <w:lang w:bidi="ar-SA"/>
        </w:rPr>
      </w:r>
      <w:r>
        <w:rPr>
          <w:rFonts w:ascii="Arial" w:hAnsi="Arial" w:eastAsia="Times New Roman" w:cs="Arial"/>
          <w:b/>
          <w:sz w:val="20"/>
          <w:szCs w:val="20"/>
          <w:lang w:bidi="ar-SA"/>
        </w:rPr>
      </w:r>
    </w:p>
    <w:p>
      <w:pPr>
        <w:pStyle w:val="718"/>
        <w:pBdr/>
        <w:spacing/>
        <w:ind/>
        <w:rPr>
          <w:rFonts w:ascii="Arial" w:hAnsi="Arial" w:eastAsia="Times New Roman" w:cs="Arial"/>
          <w:i/>
          <w:sz w:val="20"/>
          <w:szCs w:val="20"/>
          <w:lang w:bidi="ar-SA"/>
        </w:rPr>
      </w:pPr>
      <w:r>
        <w:rPr>
          <w:rFonts w:ascii="Arial" w:hAnsi="Arial" w:eastAsia="Times New Roman" w:cs="Arial"/>
          <w:i/>
          <w:sz w:val="20"/>
          <w:szCs w:val="20"/>
          <w:lang w:bidi="ar-SA"/>
        </w:rPr>
      </w:r>
      <w:r>
        <w:rPr>
          <w:rFonts w:ascii="Arial" w:hAnsi="Arial" w:eastAsia="Times New Roman" w:cs="Arial"/>
          <w:i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both"/>
        <w:rPr/>
      </w:pPr>
      <w:r>
        <w:rPr>
          <w:rFonts w:ascii="Arial" w:hAnsi="Arial" w:eastAsia="Times New Roman" w:cs="Arial"/>
          <w:b/>
          <w:sz w:val="20"/>
          <w:szCs w:val="20"/>
          <w:lang w:bidi="ar-SA"/>
        </w:rPr>
        <w:t xml:space="preserve">                      </w:t>
      </w:r>
      <w:r>
        <w:rPr>
          <w:rFonts w:ascii="Arial" w:hAnsi="Arial" w:eastAsia="Times New Roman" w:cs="Arial"/>
          <w:b/>
          <w:sz w:val="20"/>
          <w:szCs w:val="20"/>
          <w:lang w:bidi="ar-SA"/>
        </w:rPr>
        <w:t xml:space="preserve">____________________________________________________, </w:t>
      </w:r>
      <w:r>
        <w:rPr>
          <w:rFonts w:ascii="Arial" w:hAnsi="Arial" w:eastAsia="Times New Roman" w:cs="Arial"/>
          <w:sz w:val="20"/>
          <w:szCs w:val="20"/>
          <w:lang w:bidi="ar-SA"/>
        </w:rPr>
        <w:t xml:space="preserve"> portador(a) da Cédula de Identidade n° _________________ e CIC/CP</w:t>
      </w:r>
      <w:r>
        <w:rPr>
          <w:rFonts w:ascii="Arial" w:hAnsi="Arial" w:eastAsia="Times New Roman" w:cs="Arial"/>
          <w:sz w:val="20"/>
          <w:szCs w:val="20"/>
          <w:lang w:bidi="ar-SA"/>
        </w:rPr>
        <w:t xml:space="preserve">F nº________________, residente e domiciliado na ______________________________________ nº_________ no bairro ______________________, na cidade de ________________________ DECLARO para os devidos fins que __________________________________________________ </w:t>
      </w:r>
      <w:r>
        <w:rPr>
          <w:rFonts w:ascii="Arial" w:hAnsi="Arial" w:eastAsia="Times New Roman" w:cs="Arial"/>
          <w:b/>
          <w:sz w:val="20"/>
          <w:szCs w:val="20"/>
          <w:lang w:bidi="ar-SA"/>
        </w:rPr>
        <w:t xml:space="preserve">NÃO EXERCE</w:t>
      </w:r>
      <w:r>
        <w:rPr>
          <w:rFonts w:ascii="Arial" w:hAnsi="Arial" w:eastAsia="Times New Roman" w:cs="Arial"/>
          <w:sz w:val="20"/>
          <w:szCs w:val="20"/>
          <w:lang w:bidi="ar-SA"/>
        </w:rPr>
        <w:t xml:space="preserve"> sua atividade profissional de ___________________________________________________________desde _________ ( dd/mm/aaaa).</w:t>
      </w:r>
      <w:r/>
    </w:p>
    <w:p>
      <w:pPr>
        <w:pStyle w:val="718"/>
        <w:pBdr/>
        <w:spacing w:line="480" w:lineRule="auto"/>
        <w:ind/>
        <w:rPr>
          <w:rFonts w:ascii="Arial" w:hAnsi="Arial" w:eastAsia="Times New Roman" w:cs="Arial"/>
          <w:sz w:val="20"/>
          <w:szCs w:val="20"/>
          <w:lang w:bidi="ar-SA"/>
        </w:rPr>
      </w:pPr>
      <w:r>
        <w:rPr>
          <w:rFonts w:ascii="Arial" w:hAnsi="Arial" w:eastAsia="Times New Roman" w:cs="Arial"/>
          <w:sz w:val="20"/>
          <w:szCs w:val="20"/>
          <w:lang w:bidi="ar-SA"/>
        </w:rPr>
      </w:r>
      <w:r>
        <w:rPr>
          <w:rFonts w:ascii="Arial" w:hAnsi="Arial" w:eastAsia="Times New Roman" w:cs="Arial"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right"/>
        <w:rPr>
          <w:rFonts w:ascii="Arial" w:hAnsi="Arial" w:eastAsia="Times New Roman" w:cs="Arial"/>
          <w:sz w:val="20"/>
          <w:szCs w:val="20"/>
          <w:lang w:bidi="ar-SA"/>
        </w:rPr>
      </w:pPr>
      <w:r>
        <w:rPr>
          <w:rFonts w:ascii="Arial" w:hAnsi="Arial" w:eastAsia="Times New Roman" w:cs="Arial"/>
          <w:sz w:val="20"/>
          <w:szCs w:val="20"/>
          <w:lang w:bidi="ar-SA"/>
        </w:rPr>
        <w:t xml:space="preserve">São Leopoldo,____de______________________ de ______.</w:t>
      </w:r>
      <w:r>
        <w:rPr>
          <w:rFonts w:ascii="Arial" w:hAnsi="Arial" w:eastAsia="Times New Roman" w:cs="Arial"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both"/>
        <w:rPr>
          <w:rFonts w:ascii="Arial" w:hAnsi="Arial" w:eastAsia="Times New Roman" w:cs="Arial"/>
          <w:sz w:val="20"/>
          <w:szCs w:val="20"/>
          <w:lang w:bidi="ar-SA"/>
        </w:rPr>
      </w:pPr>
      <w:r>
        <w:rPr>
          <w:rFonts w:ascii="Arial" w:hAnsi="Arial" w:eastAsia="Times New Roman" w:cs="Arial"/>
          <w:sz w:val="20"/>
          <w:szCs w:val="20"/>
          <w:lang w:bidi="ar-SA"/>
        </w:rPr>
      </w:r>
      <w:r>
        <w:rPr>
          <w:rFonts w:ascii="Arial" w:hAnsi="Arial" w:eastAsia="Times New Roman" w:cs="Arial"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both"/>
        <w:rPr>
          <w:rFonts w:ascii="Arial" w:hAnsi="Arial" w:eastAsia="Times New Roman" w:cs="Arial"/>
          <w:sz w:val="20"/>
          <w:szCs w:val="20"/>
          <w:lang w:bidi="ar-SA"/>
        </w:rPr>
      </w:pPr>
      <w:r>
        <w:rPr>
          <w:rFonts w:ascii="Arial" w:hAnsi="Arial" w:eastAsia="Times New Roman" w:cs="Arial"/>
          <w:sz w:val="20"/>
          <w:szCs w:val="20"/>
          <w:lang w:bidi="ar-SA"/>
        </w:rPr>
      </w:r>
      <w:r>
        <w:rPr>
          <w:rFonts w:ascii="Arial" w:hAnsi="Arial" w:eastAsia="Times New Roman" w:cs="Arial"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both"/>
        <w:rPr>
          <w:rFonts w:ascii="Arial" w:hAnsi="Arial" w:eastAsia="Times New Roman" w:cs="Arial"/>
          <w:sz w:val="20"/>
          <w:szCs w:val="20"/>
          <w:lang w:bidi="ar-SA"/>
        </w:rPr>
      </w:pPr>
      <w:r>
        <w:rPr>
          <w:rFonts w:ascii="Arial" w:hAnsi="Arial" w:eastAsia="Times New Roman" w:cs="Arial"/>
          <w:sz w:val="20"/>
          <w:szCs w:val="20"/>
          <w:lang w:bidi="ar-SA"/>
        </w:rPr>
      </w:r>
      <w:r>
        <w:rPr>
          <w:rFonts w:ascii="Arial" w:hAnsi="Arial" w:eastAsia="Times New Roman" w:cs="Arial"/>
          <w:sz w:val="20"/>
          <w:szCs w:val="20"/>
          <w:lang w:bidi="ar-SA"/>
        </w:rPr>
      </w:r>
    </w:p>
    <w:p>
      <w:pPr>
        <w:pStyle w:val="718"/>
        <w:pBdr/>
        <w:spacing w:line="480" w:lineRule="auto"/>
        <w:ind/>
        <w:jc w:val="both"/>
        <w:rPr>
          <w:rFonts w:ascii="Bookman Old Style" w:hAnsi="Bookman Old Style" w:eastAsia="Times New Roman" w:cs="Arial Black"/>
          <w:sz w:val="22"/>
          <w:szCs w:val="22"/>
          <w:lang w:bidi="ar-SA"/>
        </w:rPr>
      </w:pPr>
      <w:r>
        <w:rPr>
          <w:rFonts w:ascii="Bookman Old Style" w:hAnsi="Bookman Old Style" w:eastAsia="Times New Roman" w:cs="Arial Black"/>
          <w:sz w:val="22"/>
          <w:szCs w:val="22"/>
          <w:lang w:bidi="ar-SA"/>
        </w:rPr>
      </w:r>
      <w:r>
        <w:rPr>
          <w:rFonts w:ascii="Bookman Old Style" w:hAnsi="Bookman Old Style" w:eastAsia="Times New Roman" w:cs="Arial Black"/>
          <w:sz w:val="22"/>
          <w:szCs w:val="22"/>
          <w:lang w:bidi="ar-SA"/>
        </w:rPr>
      </w:r>
    </w:p>
    <w:p>
      <w:pPr>
        <w:pStyle w:val="718"/>
        <w:pBdr/>
        <w:spacing/>
        <w:ind/>
        <w:jc w:val="right"/>
        <w:rPr>
          <w:rFonts w:ascii="Bookman Old Style" w:hAnsi="Bookman Old Style" w:eastAsia="Times New Roman" w:cs="Arial Black"/>
          <w:sz w:val="22"/>
          <w:szCs w:val="22"/>
          <w:lang w:bidi="ar-SA"/>
        </w:rPr>
      </w:pPr>
      <w:r>
        <w:rPr>
          <w:rFonts w:ascii="Bookman Old Style" w:hAnsi="Bookman Old Style" w:eastAsia="Times New Roman" w:cs="Arial Black"/>
          <w:sz w:val="22"/>
          <w:szCs w:val="22"/>
          <w:lang w:bidi="ar-SA"/>
        </w:rPr>
        <w:t xml:space="preserve">_______________________________________________________</w:t>
      </w:r>
      <w:r>
        <w:rPr>
          <w:rFonts w:ascii="Bookman Old Style" w:hAnsi="Bookman Old Style" w:eastAsia="Times New Roman" w:cs="Arial Black"/>
          <w:sz w:val="22"/>
          <w:szCs w:val="22"/>
          <w:lang w:bidi="ar-SA"/>
        </w:rPr>
      </w:r>
    </w:p>
    <w:p>
      <w:pPr>
        <w:pStyle w:val="718"/>
        <w:pBdr/>
        <w:spacing/>
        <w:ind w:right="0" w:firstLine="708" w:left="2832"/>
        <w:jc w:val="center"/>
        <w:rPr/>
      </w:pPr>
      <w:r>
        <w:rPr>
          <w:rFonts w:ascii="Bookman Old Style" w:hAnsi="Bookman Old Style" w:eastAsia="Times New Roman" w:cs="Arial Black"/>
          <w:sz w:val="22"/>
          <w:szCs w:val="22"/>
          <w:lang w:bidi="ar-SA"/>
        </w:rPr>
        <w:t xml:space="preserve">      </w:t>
      </w:r>
      <w:r>
        <w:rPr>
          <w:rFonts w:ascii="Arial" w:hAnsi="Arial" w:eastAsia="Times New Roman" w:cs="Arial"/>
          <w:sz w:val="20"/>
          <w:szCs w:val="20"/>
          <w:lang w:bidi="ar-SA"/>
        </w:rPr>
        <w:t xml:space="preserve">(assinatura registrada em cartório)      </w:t>
      </w:r>
      <w:r/>
    </w:p>
    <w:p>
      <w:pPr>
        <w:pStyle w:val="718"/>
        <w:pBdr/>
        <w:spacing/>
        <w:ind w:right="0" w:firstLine="708" w:left="2832"/>
        <w:jc w:val="center"/>
        <w:rPr/>
      </w:pPr>
      <w:r/>
      <w:r/>
    </w:p>
    <w:p>
      <w:pPr>
        <w:pStyle w:val="718"/>
        <w:pBdr/>
        <w:spacing/>
        <w:ind w:right="0" w:firstLine="708" w:left="2832"/>
        <w:jc w:val="center"/>
        <w:rPr>
          <w:rFonts w:ascii="Bookman Old Style" w:hAnsi="Bookman Old Style" w:eastAsia="Times New Roman" w:cs="Bookman Old Style"/>
          <w:sz w:val="26"/>
          <w:szCs w:val="26"/>
          <w:lang w:bidi="ar-SA"/>
        </w:rPr>
      </w:pPr>
      <w:r>
        <w:rPr>
          <w:rFonts w:ascii="Bookman Old Style" w:hAnsi="Bookman Old Style" w:eastAsia="Times New Roman" w:cs="Bookman Old Style"/>
          <w:sz w:val="26"/>
          <w:szCs w:val="26"/>
          <w:lang w:bidi="ar-SA"/>
        </w:rPr>
      </w:r>
      <w:r>
        <w:rPr>
          <w:rFonts w:ascii="Bookman Old Style" w:hAnsi="Bookman Old Style" w:eastAsia="Times New Roman" w:cs="Bookman Old Style"/>
          <w:sz w:val="26"/>
          <w:szCs w:val="26"/>
          <w:lang w:bidi="ar-SA"/>
        </w:rPr>
      </w:r>
    </w:p>
    <w:p>
      <w:pPr>
        <w:pStyle w:val="718"/>
        <w:pBdr/>
        <w:spacing/>
        <w:ind/>
        <w:rPr>
          <w:rFonts w:ascii="Bookman Old Style" w:hAnsi="Bookman Old Style" w:eastAsia="Times New Roman" w:cs="Bookman Old Style"/>
          <w:sz w:val="26"/>
          <w:szCs w:val="26"/>
          <w:lang w:bidi="ar-SA"/>
        </w:rPr>
      </w:pPr>
      <w:r>
        <w:rPr>
          <w:rFonts w:ascii="Bookman Old Style" w:hAnsi="Bookman Old Style" w:eastAsia="Times New Roman" w:cs="Bookman Old Style"/>
          <w:sz w:val="26"/>
          <w:szCs w:val="26"/>
          <w:lang w:bidi="ar-SA"/>
        </w:rPr>
      </w:r>
      <w:r>
        <w:rPr>
          <w:rFonts w:ascii="Bookman Old Style" w:hAnsi="Bookman Old Style" w:eastAsia="Times New Roman" w:cs="Bookman Old Style"/>
          <w:sz w:val="26"/>
          <w:szCs w:val="26"/>
          <w:lang w:bidi="ar-SA"/>
        </w:rPr>
      </w:r>
    </w:p>
    <w:p>
      <w:pPr>
        <w:pStyle w:val="718"/>
        <w:pBdr/>
        <w:spacing/>
        <w:ind w:right="0" w:firstLine="708" w:left="2832"/>
        <w:jc w:val="center"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1157" w:right="1134" w:bottom="1134" w:left="1134" w:header="1100" w:footer="0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</w:font>
  <w:font w:name="Arial Black">
    <w:panose1 w:val="020B0A04020102020204"/>
  </w:font>
  <w:font w:name="Liberation Sans">
    <w:panose1 w:val="020B0604020202020204"/>
  </w:font>
  <w:font w:name="Arial">
    <w:panose1 w:val="020B0604020202020204"/>
  </w:font>
  <w:font w:name="Lucida Sans Unicode">
    <w:panose1 w:val="020B0602030504020204"/>
  </w:font>
  <w:font w:name="Mangal">
    <w:panose1 w:val="02040503050203030202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4"/>
      <w:pBdr/>
      <w:spacing/>
      <w:ind w:right="0" w:firstLine="0" w:left="0"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6350" distL="114300" distR="114300" simplePos="0" relativeHeight="2" behindDoc="1" locked="0" layoutInCell="1" allowOverlap="1">
              <wp:simplePos x="0" y="0"/>
              <wp:positionH relativeFrom="margin">
                <wp:posOffset>2766060</wp:posOffset>
              </wp:positionH>
              <wp:positionV relativeFrom="margin">
                <wp:posOffset>-1399540</wp:posOffset>
              </wp:positionV>
              <wp:extent cx="552450" cy="622300"/>
              <wp:effectExtent l="0" t="0" r="0" b="0"/>
              <wp:wrapNone/>
              <wp:docPr id="1" name="image1.jpeg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jpeg" descr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52450" cy="6223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;o:allowoverlap:true;o:allowincell:true;mso-position-horizontal-relative:margin;margin-left:217.80pt;mso-position-horizontal:absolute;mso-position-vertical-relative:margin;margin-top:-110.20pt;mso-position-vertical:absolute;width:43.50pt;height:49.00pt;mso-wrap-distance-left:9.00pt;mso-wrap-distance-top:0.00pt;mso-wrap-distance-right:9.00pt;mso-wrap-distance-bottom:0.50pt;z-index:1;" stroked="false">
              <v:imagedata r:id="rId1" o:title=""/>
              <o:lock v:ext="edit" rotation="t"/>
            </v:shape>
          </w:pict>
        </mc:Fallback>
      </mc:AlternateContent>
    </w:r>
    <w:r/>
  </w:p>
  <w:p>
    <w:pPr>
      <w:pStyle w:val="714"/>
      <w:pBdr/>
      <w:spacing/>
      <w:ind w:right="0" w:firstLine="0" w:left="0"/>
      <w:jc w:val="center"/>
      <w:rPr/>
    </w:pPr>
    <w:r>
      <w:tab/>
    </w:r>
    <w:r/>
  </w:p>
  <w:p>
    <w:pPr>
      <w:pStyle w:val="714"/>
      <w:pBdr/>
      <w:spacing/>
      <w:ind w:right="0" w:firstLine="0" w:left="0"/>
      <w:jc w:val="center"/>
      <w:rPr/>
    </w:pPr>
    <w:r>
      <w:rPr>
        <w:rStyle w:val="709"/>
        <w:b/>
        <w:sz w:val="18"/>
        <w:szCs w:val="18"/>
      </w:rPr>
      <w:t xml:space="preserve">PREFEITURA MUNICIPAL DE SÃO LEOPOLDO</w:t>
    </w:r>
    <w:r/>
  </w:p>
  <w:p>
    <w:pPr>
      <w:pStyle w:val="714"/>
      <w:pBdr/>
      <w:spacing/>
      <w:ind w:right="0" w:firstLine="0" w:left="0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SECRETARIA MUNICIPAL DE DESENVOLVIMENTO ECONOMICO</w:t>
    </w:r>
    <w:r>
      <w:rPr>
        <w:b/>
        <w:sz w:val="18"/>
        <w:szCs w:val="18"/>
        <w:lang w:val="pt-BR"/>
      </w:rPr>
      <w:t xml:space="preserve"> </w:t>
    </w:r>
    <w:r>
      <w:rPr>
        <w:b/>
        <w:sz w:val="18"/>
        <w:szCs w:val="18"/>
      </w:rPr>
      <w:t xml:space="preserve">E TECNOLÓGICO</w:t>
    </w:r>
    <w:r>
      <w:rPr>
        <w:b/>
        <w:sz w:val="18"/>
        <w:szCs w:val="18"/>
      </w:rPr>
    </w:r>
  </w:p>
  <w:p>
    <w:pPr>
      <w:pStyle w:val="714"/>
      <w:pBdr/>
      <w:spacing/>
      <w:ind w:right="0" w:firstLine="0" w:left="0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SEDETEC</w:t>
    </w:r>
    <w:r>
      <w:rPr>
        <w:b/>
        <w:sz w:val="18"/>
        <w:szCs w:val="18"/>
      </w:rPr>
    </w:r>
  </w:p>
  <w:p>
    <w:pPr>
      <w:pStyle w:val="723"/>
      <w:pBdr/>
      <w:spacing/>
      <w:ind/>
      <w:rPr/>
    </w:pPr>
    <w:r/>
    <w:r/>
  </w:p>
  <w:p>
    <w:pPr>
      <w:pStyle w:val="723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Lucida Sans Unicode" w:cs="Mangal"/>
        <w:szCs w:val="24"/>
        <w:lang w:val="pt-BR" w:eastAsia="zh-CN" w:bidi="hi-I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04"/>
    <w:next w:val="704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04"/>
    <w:next w:val="704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04"/>
    <w:next w:val="70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04"/>
    <w:next w:val="70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04"/>
    <w:next w:val="70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04"/>
    <w:next w:val="70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04"/>
    <w:next w:val="70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04"/>
    <w:next w:val="70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04"/>
    <w:next w:val="70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0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0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0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0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0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0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0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0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0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04"/>
    <w:next w:val="70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08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04"/>
    <w:next w:val="70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0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04"/>
    <w:next w:val="70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0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704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7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04"/>
    <w:next w:val="70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0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0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0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0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04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08"/>
    <w:link w:val="175"/>
    <w:uiPriority w:val="99"/>
    <w:pPr>
      <w:pBdr/>
      <w:spacing/>
      <w:ind/>
    </w:pPr>
  </w:style>
  <w:style w:type="paragraph" w:styleId="177">
    <w:name w:val="Footer"/>
    <w:basedOn w:val="704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08"/>
    <w:link w:val="177"/>
    <w:uiPriority w:val="99"/>
    <w:pPr>
      <w:pBdr/>
      <w:spacing/>
      <w:ind/>
    </w:pPr>
  </w:style>
  <w:style w:type="paragraph" w:styleId="180">
    <w:name w:val="footnote text"/>
    <w:basedOn w:val="70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0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0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0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0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0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04"/>
    <w:next w:val="704"/>
    <w:uiPriority w:val="39"/>
    <w:unhideWhenUsed/>
    <w:pPr>
      <w:pBdr/>
      <w:spacing w:after="100"/>
      <w:ind/>
    </w:pPr>
  </w:style>
  <w:style w:type="paragraph" w:styleId="189">
    <w:name w:val="toc 2"/>
    <w:basedOn w:val="704"/>
    <w:next w:val="704"/>
    <w:uiPriority w:val="39"/>
    <w:unhideWhenUsed/>
    <w:pPr>
      <w:pBdr/>
      <w:spacing w:after="100"/>
      <w:ind w:left="220"/>
    </w:pPr>
  </w:style>
  <w:style w:type="paragraph" w:styleId="190">
    <w:name w:val="toc 3"/>
    <w:basedOn w:val="704"/>
    <w:next w:val="704"/>
    <w:uiPriority w:val="39"/>
    <w:unhideWhenUsed/>
    <w:pPr>
      <w:pBdr/>
      <w:spacing w:after="100"/>
      <w:ind w:left="440"/>
    </w:pPr>
  </w:style>
  <w:style w:type="paragraph" w:styleId="191">
    <w:name w:val="toc 4"/>
    <w:basedOn w:val="704"/>
    <w:next w:val="704"/>
    <w:uiPriority w:val="39"/>
    <w:unhideWhenUsed/>
    <w:pPr>
      <w:pBdr/>
      <w:spacing w:after="100"/>
      <w:ind w:left="660"/>
    </w:pPr>
  </w:style>
  <w:style w:type="paragraph" w:styleId="192">
    <w:name w:val="toc 5"/>
    <w:basedOn w:val="704"/>
    <w:next w:val="704"/>
    <w:uiPriority w:val="39"/>
    <w:unhideWhenUsed/>
    <w:pPr>
      <w:pBdr/>
      <w:spacing w:after="100"/>
      <w:ind w:left="880"/>
    </w:pPr>
  </w:style>
  <w:style w:type="paragraph" w:styleId="193">
    <w:name w:val="toc 6"/>
    <w:basedOn w:val="704"/>
    <w:next w:val="704"/>
    <w:uiPriority w:val="39"/>
    <w:unhideWhenUsed/>
    <w:pPr>
      <w:pBdr/>
      <w:spacing w:after="100"/>
      <w:ind w:left="1100"/>
    </w:pPr>
  </w:style>
  <w:style w:type="paragraph" w:styleId="194">
    <w:name w:val="toc 7"/>
    <w:basedOn w:val="704"/>
    <w:next w:val="704"/>
    <w:uiPriority w:val="39"/>
    <w:unhideWhenUsed/>
    <w:pPr>
      <w:pBdr/>
      <w:spacing w:after="100"/>
      <w:ind w:left="1320"/>
    </w:pPr>
  </w:style>
  <w:style w:type="paragraph" w:styleId="195">
    <w:name w:val="toc 8"/>
    <w:basedOn w:val="704"/>
    <w:next w:val="704"/>
    <w:uiPriority w:val="39"/>
    <w:unhideWhenUsed/>
    <w:pPr>
      <w:pBdr/>
      <w:spacing w:after="100"/>
      <w:ind w:left="1540"/>
    </w:pPr>
  </w:style>
  <w:style w:type="paragraph" w:styleId="196">
    <w:name w:val="toc 9"/>
    <w:basedOn w:val="704"/>
    <w:next w:val="704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04"/>
    <w:next w:val="704"/>
    <w:uiPriority w:val="99"/>
    <w:unhideWhenUsed/>
    <w:pPr>
      <w:pBdr/>
      <w:spacing w:after="0" w:afterAutospacing="0"/>
      <w:ind/>
    </w:pPr>
  </w:style>
  <w:style w:type="paragraph" w:styleId="704" w:default="1">
    <w:name w:val="Normal"/>
    <w:qFormat/>
    <w:pPr>
      <w:widowControl w:val="true"/>
      <w:pBdr/>
      <w:bidi w:val="false"/>
      <w:spacing/>
      <w:ind/>
      <w:jc w:val="left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705">
    <w:name w:val="Título 1"/>
    <w:basedOn w:val="713"/>
    <w:pPr>
      <w:pBdr/>
      <w:spacing/>
      <w:ind/>
    </w:pPr>
  </w:style>
  <w:style w:type="paragraph" w:styleId="706">
    <w:name w:val="Título 2"/>
    <w:basedOn w:val="713"/>
    <w:pPr>
      <w:pBdr/>
      <w:spacing/>
      <w:ind/>
    </w:pPr>
  </w:style>
  <w:style w:type="paragraph" w:styleId="707">
    <w:name w:val="Título 3"/>
    <w:basedOn w:val="713"/>
    <w:pPr>
      <w:pBdr/>
      <w:spacing/>
      <w:ind/>
    </w:pPr>
  </w:style>
  <w:style w:type="character" w:styleId="708" w:default="1">
    <w:name w:val="Default Paragraph Font"/>
    <w:qFormat/>
    <w:pPr>
      <w:pBdr/>
      <w:spacing/>
      <w:ind/>
    </w:pPr>
  </w:style>
  <w:style w:type="character" w:styleId="709">
    <w:name w:val="Tipo de letra predefinido do parágrafo"/>
    <w:qFormat/>
    <w:pPr>
      <w:pBdr/>
      <w:spacing/>
      <w:ind/>
    </w:pPr>
  </w:style>
  <w:style w:type="character" w:styleId="710">
    <w:name w:val="Cabeçalho Caráter"/>
    <w:basedOn w:val="709"/>
    <w:qFormat/>
    <w:pPr>
      <w:pBdr/>
      <w:spacing/>
      <w:ind/>
    </w:pPr>
    <w:rPr>
      <w:szCs w:val="21"/>
    </w:rPr>
  </w:style>
  <w:style w:type="character" w:styleId="711">
    <w:name w:val="Rodapé Caráter"/>
    <w:basedOn w:val="709"/>
    <w:qFormat/>
    <w:pPr>
      <w:pBdr/>
      <w:spacing/>
      <w:ind/>
    </w:pPr>
    <w:rPr>
      <w:szCs w:val="21"/>
    </w:rPr>
  </w:style>
  <w:style w:type="character" w:styleId="712">
    <w:name w:val="Corpo de texto Caráter"/>
    <w:basedOn w:val="709"/>
    <w:qFormat/>
    <w:pPr>
      <w:pBdr/>
      <w:spacing/>
      <w:ind/>
    </w:pPr>
    <w:rPr>
      <w:rFonts w:ascii="Arial" w:hAnsi="Arial" w:eastAsia="Arial" w:cs="Arial"/>
      <w:lang w:val="pt-PT" w:eastAsia="pt-PT" w:bidi="pt-PT"/>
    </w:rPr>
  </w:style>
  <w:style w:type="paragraph" w:styleId="713">
    <w:name w:val="Título"/>
    <w:basedOn w:val="704"/>
    <w:next w:val="714"/>
    <w:qFormat/>
    <w:pPr>
      <w:keepNext w:val="true"/>
      <w:pBdr/>
      <w:spacing w:after="120" w:before="240"/>
      <w:ind/>
    </w:pPr>
    <w:rPr>
      <w:rFonts w:ascii="Liberation Sans" w:hAnsi="Liberation Sans" w:eastAsia="Lucida Sans Unicode" w:cs="Mangal"/>
      <w:sz w:val="28"/>
      <w:szCs w:val="28"/>
    </w:rPr>
  </w:style>
  <w:style w:type="paragraph" w:styleId="714">
    <w:name w:val="Corpo de texto"/>
    <w:basedOn w:val="704"/>
    <w:pPr>
      <w:pBdr/>
      <w:spacing/>
      <w:ind/>
    </w:pPr>
    <w:rPr>
      <w:rFonts w:ascii="Arial" w:hAnsi="Arial" w:eastAsia="Arial" w:cs="Arial"/>
      <w:lang w:val="pt-PT" w:eastAsia="pt-PT" w:bidi="pt-PT"/>
    </w:rPr>
  </w:style>
  <w:style w:type="paragraph" w:styleId="715">
    <w:name w:val="Lista"/>
    <w:pPr>
      <w:widowControl w:val="false"/>
      <w:pBdr/>
      <w:bidi w:val="false"/>
      <w:spacing/>
      <w:ind/>
    </w:pPr>
    <w:rPr>
      <w:rFonts w:ascii="Times New Roman" w:hAnsi="Times New Roman" w:eastAsia="Lucida Sans Unicode" w:cs="Mangal"/>
      <w:color w:val="auto"/>
      <w:sz w:val="24"/>
      <w:szCs w:val="24"/>
      <w:lang w:val="pt-BR" w:eastAsia="zh-CN" w:bidi="hi-IN"/>
    </w:rPr>
  </w:style>
  <w:style w:type="paragraph" w:styleId="716">
    <w:name w:val="Legenda"/>
    <w:basedOn w:val="704"/>
    <w:pPr>
      <w:suppressLineNumbers w:val="true"/>
      <w:pBdr/>
      <w:spacing w:after="120" w:before="120"/>
      <w:ind/>
    </w:pPr>
    <w:rPr>
      <w:rFonts w:cs="Mangal"/>
      <w:i/>
      <w:iCs/>
      <w:sz w:val="24"/>
      <w:szCs w:val="24"/>
    </w:rPr>
  </w:style>
  <w:style w:type="paragraph" w:styleId="717">
    <w:name w:val="Índice"/>
    <w:qFormat/>
    <w:pPr>
      <w:widowControl w:val="false"/>
      <w:suppressLineNumbers w:val="true"/>
      <w:pBdr/>
      <w:bidi w:val="false"/>
      <w:spacing/>
      <w:ind/>
    </w:pPr>
    <w:rPr>
      <w:rFonts w:ascii="Times New Roman" w:hAnsi="Times New Roman" w:eastAsia="Lucida Sans Unicode" w:cs="Mangal"/>
      <w:color w:val="auto"/>
      <w:sz w:val="24"/>
      <w:szCs w:val="24"/>
      <w:lang w:val="pt-BR" w:eastAsia="zh-CN" w:bidi="hi-IN"/>
    </w:rPr>
  </w:style>
  <w:style w:type="paragraph" w:styleId="718">
    <w:name w:val="Standard"/>
    <w:qFormat/>
    <w:pPr>
      <w:widowControl w:val="true"/>
      <w:pBdr/>
      <w:bidi w:val="false"/>
      <w:spacing/>
      <w:ind/>
      <w:jc w:val="left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719">
    <w:name w:val="Título do documento"/>
    <w:basedOn w:val="718"/>
    <w:pPr>
      <w:keepNext w:val="true"/>
      <w:pBdr/>
      <w:spacing w:after="120" w:before="240"/>
      <w:ind/>
    </w:pPr>
    <w:rPr>
      <w:rFonts w:ascii="Arial" w:hAnsi="Arial"/>
      <w:sz w:val="28"/>
      <w:szCs w:val="28"/>
    </w:rPr>
  </w:style>
  <w:style w:type="paragraph" w:styleId="720">
    <w:name w:val="Text body"/>
    <w:basedOn w:val="718"/>
    <w:qFormat/>
    <w:pPr>
      <w:pBdr/>
      <w:spacing w:after="120" w:before="0"/>
      <w:ind/>
    </w:pPr>
  </w:style>
  <w:style w:type="paragraph" w:styleId="721">
    <w:name w:val="Subtítulo"/>
    <w:basedOn w:val="719"/>
    <w:pPr>
      <w:pBdr/>
      <w:spacing/>
      <w:ind/>
      <w:jc w:val="center"/>
    </w:pPr>
    <w:rPr>
      <w:i/>
      <w:iCs/>
    </w:rPr>
  </w:style>
  <w:style w:type="paragraph" w:styleId="722">
    <w:name w:val="Caption"/>
    <w:basedOn w:val="718"/>
    <w:qFormat/>
    <w:pPr>
      <w:suppressLineNumbers w:val="true"/>
      <w:pBdr/>
      <w:spacing w:after="120" w:before="120"/>
      <w:ind/>
    </w:pPr>
    <w:rPr>
      <w:i/>
      <w:iCs/>
    </w:rPr>
  </w:style>
  <w:style w:type="paragraph" w:styleId="723">
    <w:name w:val="Cabeçalho"/>
    <w:basedOn w:val="704"/>
    <w:pPr>
      <w:pBdr/>
      <w:tabs>
        <w:tab w:val="center" w:leader="none" w:pos="4252"/>
        <w:tab w:val="right" w:leader="none" w:pos="8504"/>
      </w:tabs>
      <w:spacing/>
      <w:ind/>
    </w:pPr>
    <w:rPr>
      <w:szCs w:val="21"/>
    </w:rPr>
  </w:style>
  <w:style w:type="paragraph" w:styleId="724">
    <w:name w:val="Rodapé"/>
    <w:basedOn w:val="704"/>
    <w:pPr>
      <w:pBdr/>
      <w:tabs>
        <w:tab w:val="center" w:leader="none" w:pos="4252"/>
        <w:tab w:val="right" w:leader="none" w:pos="8504"/>
      </w:tabs>
      <w:spacing/>
      <w:ind/>
    </w:pPr>
    <w:rPr>
      <w:szCs w:val="21"/>
    </w:rPr>
  </w:style>
  <w:style w:type="paragraph" w:styleId="725">
    <w:name w:val="Citações"/>
    <w:basedOn w:val="704"/>
    <w:qFormat/>
    <w:pPr>
      <w:pBdr/>
      <w:spacing/>
      <w:ind/>
    </w:pPr>
  </w:style>
  <w:style w:type="numbering" w:styleId="726" w:default="1">
    <w:name w:val="No List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Dormann</dc:creator>
  <dc:language>pt-BR</dc:language>
  <cp:revision>6</cp:revision>
  <dcterms:created xsi:type="dcterms:W3CDTF">2022-12-28T12:12:00Z</dcterms:created>
  <dcterms:modified xsi:type="dcterms:W3CDTF">2026-03-06T17:09:15Z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