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REQUERIMENTO PARA ALVARÁ – AUTÔNOMOS – ANEXO I</w:t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2960078</wp:posOffset>
                </wp:positionH>
                <wp:positionV relativeFrom="paragraph">
                  <wp:posOffset>5406</wp:posOffset>
                </wp:positionV>
                <wp:extent cx="228600" cy="152400"/>
                <wp:effectExtent l="0" t="0" r="19050" b="19050"/>
                <wp:wrapNone/>
                <wp:docPr id="2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type="#_x0000_t1" style="position:absolute;z-index:251664384;o:allowoverlap:true;o:allowincell:true;mso-position-horizontal-relative:text;margin-left:233.08pt;mso-position-horizontal:absolute;mso-position-vertical-relative:text;margin-top:0.43pt;mso-position-vertical:absolute;width:18.00pt;height:12.00pt;mso-wrap-distance-left:9.00pt;mso-wrap-distance-top:0.00pt;mso-wrap-distance-right:9.00pt;mso-wrap-distance-bottom:0.00pt;visibility:visible;" fillcolor="#FFFFFF" strokecolor="#2D4D6A" strokeweight="0.25pt">
                <v:stroke dashstyle="solid"/>
              </v:shape>
            </w:pict>
          </mc:Fallback>
        </mc:AlternateContent>
      </w:r>
      <w:r>
        <w:rPr>
          <w:rFonts w:ascii="Arial" w:hAnsi="Arial" w:cs="Arial"/>
          <w:b/>
          <w:sz w:val="20"/>
          <w:szCs w:val="20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1753853</wp:posOffset>
                </wp:positionH>
                <wp:positionV relativeFrom="paragraph">
                  <wp:posOffset>9525</wp:posOffset>
                </wp:positionV>
                <wp:extent cx="228600" cy="152400"/>
                <wp:effectExtent l="0" t="0" r="19050" b="19050"/>
                <wp:wrapNone/>
                <wp:docPr id="3" name="Retâ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type="#_x0000_t1" style="position:absolute;z-index:251659264;o:allowoverlap:true;o:allowincell:true;mso-position-horizontal-relative:text;margin-left:138.10pt;mso-position-horizontal:absolute;mso-position-vertical-relative:text;margin-top:0.75pt;mso-position-vertical:absolute;width:18.00pt;height:12.00pt;mso-wrap-distance-left:9.00pt;mso-wrap-distance-top:0.00pt;mso-wrap-distance-right:9.00pt;mso-wrap-distance-bottom:0.00pt;visibility:visible;" fillcolor="#FFFFFF" strokecolor="#2D4D6A" strokeweight="0.25pt">
                <v:stroke dashstyle="solid"/>
              </v:shape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EVENTO:             Cadastro                  Alteração </w:t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REQUERENTE</w:t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Razão Social / Nome:_______________________________________________________ 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CNPJ / CPF:_______________________  Registro Profisisonal:____________________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Endereço: _______________________________________________________nº: 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Bairro:____________________ Cidade:________________________</w:t>
      </w:r>
      <w:r>
        <w:rPr>
          <w:rFonts w:ascii="Arial" w:hAnsi="Arial" w:cs="Arial"/>
          <w:sz w:val="20"/>
          <w:szCs w:val="20"/>
        </w:rPr>
        <w:tab/>
        <w:t xml:space="preserve">CEP:____________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Telefone:_____________________ Celular:___________________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E-mail: ______________________________________________________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INFORMAÇÕES</w:t>
      </w:r>
      <w:r>
        <w:rPr>
          <w:rFonts w:ascii="Arial" w:hAnsi="Arial" w:cs="Arial"/>
          <w:b/>
          <w:sz w:val="20"/>
          <w:szCs w:val="20"/>
        </w:rPr>
        <w:t xml:space="preserve"> DO IMÓVEL</w:t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Nº Economia </w:t>
      </w:r>
      <w:r>
        <w:rPr>
          <w:rFonts w:ascii="Arial" w:hAnsi="Arial" w:cs="Arial"/>
          <w:sz w:val="20"/>
          <w:szCs w:val="20"/>
          <w:vertAlign w:val="superscript"/>
        </w:rPr>
        <w:t xml:space="preserve">(Inscrição IPTU)</w:t>
      </w:r>
      <w:r>
        <w:rPr>
          <w:rFonts w:ascii="Arial" w:hAnsi="Arial" w:cs="Arial"/>
          <w:sz w:val="20"/>
          <w:szCs w:val="20"/>
          <w:vertAlign w:val="superscript"/>
        </w:rPr>
        <w:t xml:space="preserve">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10"/>
          <w:szCs w:val="10"/>
        </w:rPr>
      </w:pPr>
      <w:r/>
      <w:bookmarkStart w:id="0" w:name="_GoBack"/>
      <w:r/>
      <w:bookmarkEnd w:id="0"/>
      <w:r/>
      <w:r>
        <w:rPr>
          <w:rFonts w:ascii="Arial" w:hAnsi="Arial" w:cs="Arial"/>
          <w:sz w:val="10"/>
          <w:szCs w:val="1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Quadra:___________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Lote:____________</w:t>
      </w:r>
      <w:r>
        <w:rPr>
          <w:rFonts w:ascii="Arial" w:hAnsi="Arial" w:cs="Arial"/>
          <w:sz w:val="20"/>
          <w:szCs w:val="20"/>
        </w:rPr>
        <w:tab/>
        <w:t xml:space="preserve">Área construída: 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DESCRIÇÃO ATIVIDADE (Inserir código e descrição do CN</w:t>
      </w:r>
      <w:r>
        <w:rPr>
          <w:rFonts w:ascii="Arial" w:hAnsi="Arial" w:cs="Arial"/>
          <w:b/>
          <w:sz w:val="20"/>
          <w:szCs w:val="20"/>
        </w:rPr>
        <w:t xml:space="preserve">A</w:t>
      </w:r>
      <w:r>
        <w:rPr>
          <w:rFonts w:ascii="Arial" w:hAnsi="Arial" w:cs="Arial"/>
          <w:b/>
          <w:sz w:val="20"/>
          <w:szCs w:val="20"/>
        </w:rPr>
        <w:t xml:space="preserve">E)</w:t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 w:line="600" w:lineRule="auto"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_________________________________________________</w:t>
      </w:r>
      <w:r>
        <w:rPr>
          <w:rFonts w:ascii="Arial" w:hAnsi="Arial" w:cs="Arial"/>
          <w:sz w:val="20"/>
          <w:szCs w:val="20"/>
        </w:rPr>
        <w:t xml:space="preserve">_____________________________</w:t>
      </w:r>
      <w:r>
        <w:rPr>
          <w:rFonts w:ascii="Arial" w:hAnsi="Arial" w:cs="Arial"/>
          <w:sz w:val="20"/>
          <w:szCs w:val="20"/>
        </w:rPr>
        <w:t xml:space="preserve">_______________________________________________________________________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São Leopoldo,______de _____________________de 20_____    .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Assinatura</w:t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/>
      </w:pPr>
      <w:r/>
      <w:r/>
    </w:p>
    <w:sectPr>
      <w:headerReference w:type="default" r:id="rId8"/>
      <w:headerReference w:type="first" r:id="rId9"/>
      <w:footnotePr/>
      <w:endnotePr/>
      <w:type w:val="nextPage"/>
      <w:pgSz w:h="16838" w:orient="portrait" w:w="11906"/>
      <w:pgMar w:top="1560" w:right="1701" w:bottom="1417" w:left="1701" w:header="567" w:footer="397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pBdr/>
      <w:spacing/>
      <w:ind/>
      <w:rPr/>
    </w:pPr>
    <w:r/>
    <w:r/>
  </w:p>
  <w:tbl>
    <w:tblPr>
      <w:tblW w:w="234" w:type="dxa"/>
      <w:tblBorders/>
      <w:tblLook w:val="04A0" w:firstRow="1" w:lastRow="0" w:firstColumn="1" w:lastColumn="0" w:noHBand="0" w:noVBand="1"/>
    </w:tblPr>
    <w:tblGrid>
      <w:gridCol w:w="234"/>
    </w:tblGrid>
    <w:tr>
      <w:trPr>
        <w:trHeight w:val="1001"/>
      </w:trPr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791"/>
            <w:pBdr/>
            <w:spacing/>
            <w:ind/>
            <w:rPr/>
          </w:pPr>
          <w:r/>
          <w:r/>
        </w:p>
      </w:tc>
    </w:tr>
  </w:tbl>
  <w:p>
    <w:pPr>
      <w:pStyle w:val="791"/>
      <w:pBdr/>
      <w:spacing/>
      <w:ind/>
      <w:rPr/>
    </w:pPr>
    <w:r/>
    <w:r/>
  </w:p>
  <w:p>
    <w:pPr>
      <w:pStyle w:val="79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8077" w:type="dxa"/>
      <w:tblBorders/>
      <w:tblLook w:val="04A0" w:firstRow="1" w:lastRow="0" w:firstColumn="1" w:lastColumn="0" w:noHBand="0" w:noVBand="1"/>
    </w:tblPr>
    <w:tblGrid>
      <w:gridCol w:w="8077"/>
    </w:tblGrid>
    <w:tr>
      <w:trPr>
        <w:trHeight w:val="1001"/>
      </w:trPr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795"/>
            <w:pBdr/>
            <w:spacing/>
            <w:ind w:right="-31"/>
            <w:rPr>
              <w:b/>
              <w:sz w:val="18"/>
              <w:szCs w:val="18"/>
            </w:rPr>
          </w:pPr>
          <w:r>
            <w:rPr>
              <w:lang w:val="pt-BR" w:eastAsia="pt-BR" w:bidi="ar-SA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posOffset>2075815</wp:posOffset>
                    </wp:positionH>
                    <wp:positionV relativeFrom="margin">
                      <wp:posOffset>-77470</wp:posOffset>
                    </wp:positionV>
                    <wp:extent cx="552450" cy="622300"/>
                    <wp:effectExtent l="0" t="0" r="0" b="6350"/>
                    <wp:wrapNone/>
                    <wp:docPr id="1" name="image1.jpeg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552450" cy="62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  <a:prstDash val="solid"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9264;o:allowoverlap:true;o:allowincell:true;mso-position-horizontal-relative:margin;margin-left:163.45pt;mso-position-horizontal:absolute;mso-position-vertical-relative:margin;margin-top:-6.10pt;mso-position-vertical:absolute;width:43.50pt;height:49.00pt;mso-wrap-distance-left:9.00pt;mso-wrap-distance-top:0.00pt;mso-wrap-distance-right:9.00pt;mso-wrap-distance-bottom:0.00pt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b/>
              <w:sz w:val="18"/>
              <w:szCs w:val="18"/>
            </w:rPr>
          </w:r>
        </w:p>
        <w:p>
          <w:pPr>
            <w:pStyle w:val="795"/>
            <w:pBdr/>
            <w:spacing/>
            <w:ind w:right="-31" w:left="-142"/>
            <w:jc w:val="center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</w:r>
          <w:r>
            <w:rPr>
              <w:b/>
              <w:sz w:val="18"/>
              <w:szCs w:val="18"/>
            </w:rPr>
          </w:r>
        </w:p>
        <w:p>
          <w:pPr>
            <w:pStyle w:val="795"/>
            <w:pBdr/>
            <w:spacing/>
            <w:ind w:right="-31"/>
            <w:rPr/>
          </w:pPr>
          <w:r/>
          <w:r/>
        </w:p>
        <w:p>
          <w:pPr>
            <w:pStyle w:val="795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ab/>
          </w:r>
          <w:r>
            <w:rPr>
              <w:sz w:val="16"/>
              <w:szCs w:val="16"/>
            </w:rPr>
          </w:r>
        </w:p>
        <w:p>
          <w:pPr>
            <w:pStyle w:val="795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PREFEITURA MUNICIPAL DE SÃO LEOPOLDO</w:t>
          </w:r>
          <w:r>
            <w:rPr>
              <w:sz w:val="16"/>
              <w:szCs w:val="16"/>
            </w:rPr>
          </w:r>
        </w:p>
        <w:p>
          <w:pPr>
            <w:pStyle w:val="795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SECRETARIA MUNICIPAL DE DESENVOLVIMENTO ECONOMICO</w:t>
          </w:r>
          <w:r>
            <w:rPr>
              <w:b/>
              <w:sz w:val="16"/>
              <w:szCs w:val="16"/>
              <w:lang w:val="pt-BR"/>
            </w:rPr>
            <w:t xml:space="preserve"> </w:t>
          </w:r>
          <w:r>
            <w:rPr>
              <w:b/>
              <w:sz w:val="16"/>
              <w:szCs w:val="16"/>
            </w:rPr>
            <w:t xml:space="preserve">E TECNOLÓGICO</w:t>
          </w:r>
          <w:r>
            <w:rPr>
              <w:b/>
              <w:sz w:val="16"/>
              <w:szCs w:val="16"/>
            </w:rPr>
          </w:r>
        </w:p>
        <w:p>
          <w:pPr>
            <w:pStyle w:val="795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SEDET</w:t>
          </w:r>
          <w:r>
            <w:rPr>
              <w:b/>
              <w:sz w:val="16"/>
              <w:szCs w:val="16"/>
              <w:lang w:val="pt-BR"/>
            </w:rPr>
            <w:t xml:space="preserve">EC</w:t>
          </w:r>
          <w:r>
            <w:rPr>
              <w:b/>
              <w:sz w:val="16"/>
              <w:szCs w:val="16"/>
            </w:rPr>
          </w:r>
        </w:p>
        <w:p>
          <w:pPr>
            <w:pStyle w:val="791"/>
            <w:pBdr/>
            <w:spacing/>
            <w:ind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</w:r>
        </w:p>
      </w:tc>
    </w:tr>
  </w:tbl>
  <w:p>
    <w:pPr>
      <w:pStyle w:val="791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8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87"/>
    <w:next w:val="78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87"/>
    <w:next w:val="78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87"/>
    <w:next w:val="78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87"/>
    <w:next w:val="78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87"/>
    <w:next w:val="78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87"/>
    <w:next w:val="78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87"/>
    <w:next w:val="78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87"/>
    <w:next w:val="78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87"/>
    <w:next w:val="78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8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8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8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8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87"/>
    <w:next w:val="78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8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87"/>
    <w:next w:val="78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8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87"/>
    <w:next w:val="78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87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8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87"/>
    <w:next w:val="78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8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8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8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8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88"/>
    <w:link w:val="791"/>
    <w:uiPriority w:val="99"/>
    <w:pPr>
      <w:pBdr/>
      <w:spacing/>
      <w:ind/>
    </w:pPr>
  </w:style>
  <w:style w:type="character" w:styleId="178">
    <w:name w:val="Footer Char"/>
    <w:basedOn w:val="788"/>
    <w:link w:val="793"/>
    <w:uiPriority w:val="99"/>
    <w:pPr>
      <w:pBdr/>
      <w:spacing/>
      <w:ind/>
    </w:pPr>
  </w:style>
  <w:style w:type="paragraph" w:styleId="179">
    <w:name w:val="Caption"/>
    <w:basedOn w:val="787"/>
    <w:next w:val="78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8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8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8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8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87"/>
    <w:next w:val="787"/>
    <w:uiPriority w:val="39"/>
    <w:unhideWhenUsed/>
    <w:pPr>
      <w:pBdr/>
      <w:spacing w:after="100"/>
      <w:ind/>
    </w:pPr>
  </w:style>
  <w:style w:type="paragraph" w:styleId="189">
    <w:name w:val="toc 2"/>
    <w:basedOn w:val="787"/>
    <w:next w:val="787"/>
    <w:uiPriority w:val="39"/>
    <w:unhideWhenUsed/>
    <w:pPr>
      <w:pBdr/>
      <w:spacing w:after="100"/>
      <w:ind w:left="220"/>
    </w:pPr>
  </w:style>
  <w:style w:type="paragraph" w:styleId="190">
    <w:name w:val="toc 3"/>
    <w:basedOn w:val="787"/>
    <w:next w:val="787"/>
    <w:uiPriority w:val="39"/>
    <w:unhideWhenUsed/>
    <w:pPr>
      <w:pBdr/>
      <w:spacing w:after="100"/>
      <w:ind w:left="440"/>
    </w:pPr>
  </w:style>
  <w:style w:type="paragraph" w:styleId="191">
    <w:name w:val="toc 4"/>
    <w:basedOn w:val="787"/>
    <w:next w:val="787"/>
    <w:uiPriority w:val="39"/>
    <w:unhideWhenUsed/>
    <w:pPr>
      <w:pBdr/>
      <w:spacing w:after="100"/>
      <w:ind w:left="660"/>
    </w:pPr>
  </w:style>
  <w:style w:type="paragraph" w:styleId="192">
    <w:name w:val="toc 5"/>
    <w:basedOn w:val="787"/>
    <w:next w:val="787"/>
    <w:uiPriority w:val="39"/>
    <w:unhideWhenUsed/>
    <w:pPr>
      <w:pBdr/>
      <w:spacing w:after="100"/>
      <w:ind w:left="880"/>
    </w:pPr>
  </w:style>
  <w:style w:type="paragraph" w:styleId="193">
    <w:name w:val="toc 6"/>
    <w:basedOn w:val="787"/>
    <w:next w:val="787"/>
    <w:uiPriority w:val="39"/>
    <w:unhideWhenUsed/>
    <w:pPr>
      <w:pBdr/>
      <w:spacing w:after="100"/>
      <w:ind w:left="1100"/>
    </w:pPr>
  </w:style>
  <w:style w:type="paragraph" w:styleId="194">
    <w:name w:val="toc 7"/>
    <w:basedOn w:val="787"/>
    <w:next w:val="787"/>
    <w:uiPriority w:val="39"/>
    <w:unhideWhenUsed/>
    <w:pPr>
      <w:pBdr/>
      <w:spacing w:after="100"/>
      <w:ind w:left="1320"/>
    </w:pPr>
  </w:style>
  <w:style w:type="paragraph" w:styleId="195">
    <w:name w:val="toc 8"/>
    <w:basedOn w:val="787"/>
    <w:next w:val="787"/>
    <w:uiPriority w:val="39"/>
    <w:unhideWhenUsed/>
    <w:pPr>
      <w:pBdr/>
      <w:spacing w:after="100"/>
      <w:ind w:left="1540"/>
    </w:pPr>
  </w:style>
  <w:style w:type="paragraph" w:styleId="196">
    <w:name w:val="toc 9"/>
    <w:basedOn w:val="787"/>
    <w:next w:val="78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87"/>
    <w:next w:val="787"/>
    <w:uiPriority w:val="99"/>
    <w:unhideWhenUsed/>
    <w:pPr>
      <w:pBdr/>
      <w:spacing w:after="0" w:afterAutospacing="0"/>
      <w:ind/>
    </w:pPr>
  </w:style>
  <w:style w:type="paragraph" w:styleId="787" w:default="1">
    <w:name w:val="Normal"/>
    <w:qFormat/>
    <w:pPr>
      <w:pBdr/>
      <w:spacing w:after="200" w:line="276" w:lineRule="auto"/>
      <w:ind/>
    </w:pPr>
  </w:style>
  <w:style w:type="character" w:styleId="788" w:default="1">
    <w:name w:val="Default Paragraph Font"/>
    <w:uiPriority w:val="1"/>
    <w:semiHidden/>
    <w:unhideWhenUsed/>
    <w:pPr>
      <w:pBdr/>
      <w:spacing/>
      <w:ind/>
    </w:pPr>
  </w:style>
  <w:style w:type="table" w:styleId="78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0" w:default="1">
    <w:name w:val="No List"/>
    <w:uiPriority w:val="99"/>
    <w:semiHidden/>
    <w:unhideWhenUsed/>
    <w:pPr>
      <w:pBdr/>
      <w:spacing/>
      <w:ind/>
    </w:pPr>
  </w:style>
  <w:style w:type="paragraph" w:styleId="791">
    <w:name w:val="Header"/>
    <w:basedOn w:val="787"/>
    <w:link w:val="792"/>
    <w:uiPriority w:val="99"/>
    <w:unhideWhenUsed/>
    <w:qFormat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92" w:customStyle="1">
    <w:name w:val="Cabeçalho Caráter"/>
    <w:basedOn w:val="788"/>
    <w:link w:val="791"/>
    <w:uiPriority w:val="99"/>
    <w:pPr>
      <w:pBdr/>
      <w:spacing/>
      <w:ind/>
    </w:pPr>
  </w:style>
  <w:style w:type="paragraph" w:styleId="793">
    <w:name w:val="Footer"/>
    <w:basedOn w:val="787"/>
    <w:link w:val="794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94" w:customStyle="1">
    <w:name w:val="Rodapé Caráter"/>
    <w:basedOn w:val="788"/>
    <w:link w:val="793"/>
    <w:uiPriority w:val="99"/>
    <w:pPr>
      <w:pBdr/>
      <w:spacing/>
      <w:ind/>
    </w:pPr>
  </w:style>
  <w:style w:type="paragraph" w:styleId="795">
    <w:name w:val="Body Text"/>
    <w:basedOn w:val="787"/>
    <w:link w:val="796"/>
    <w:uiPriority w:val="1"/>
    <w:qFormat/>
    <w:pPr>
      <w:widowControl w:val="false"/>
      <w:pBdr/>
      <w:spacing w:after="0" w:line="240" w:lineRule="auto"/>
      <w:ind/>
    </w:pPr>
    <w:rPr>
      <w:rFonts w:ascii="Arial" w:hAnsi="Arial" w:eastAsia="Arial" w:cs="Arial"/>
      <w:sz w:val="24"/>
      <w:szCs w:val="24"/>
      <w:lang w:val="pt-PT" w:eastAsia="pt-PT" w:bidi="pt-PT"/>
    </w:rPr>
  </w:style>
  <w:style w:type="character" w:styleId="796" w:customStyle="1">
    <w:name w:val="Corpo de texto Caráter"/>
    <w:basedOn w:val="788"/>
    <w:link w:val="795"/>
    <w:uiPriority w:val="1"/>
    <w:pPr>
      <w:pBdr/>
      <w:spacing/>
      <w:ind/>
    </w:pPr>
    <w:rPr>
      <w:rFonts w:ascii="Arial" w:hAnsi="Arial" w:eastAsia="Arial" w:cs="Arial"/>
      <w:sz w:val="24"/>
      <w:szCs w:val="24"/>
      <w:lang w:val="pt-PT" w:eastAsia="pt-PT" w:bidi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Dormann</dc:creator>
  <cp:keywords/>
  <dc:description/>
  <cp:revision>4</cp:revision>
  <dcterms:created xsi:type="dcterms:W3CDTF">2022-05-02T17:39:00Z</dcterms:created>
  <dcterms:modified xsi:type="dcterms:W3CDTF">2026-03-06T16:55:39Z</dcterms:modified>
</cp:coreProperties>
</file>